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val="en-US" w:eastAsia="zh-CN"/>
        </w:rPr>
        <w:t>赤峰学院</w:t>
      </w: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2025“中国大学生自强之星”</w:t>
      </w:r>
    </w:p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公益活动</w:t>
      </w: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val="en-US" w:eastAsia="zh-CN"/>
        </w:rPr>
        <w:t>校级</w:t>
      </w: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  <w:t>申请</w:t>
      </w: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表</w:t>
      </w: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  <w:t>（个人项目）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所在团总支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确认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确认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jc w:val="center"/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类中选择一类填写。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E66E2E-BD30-448D-8DB1-25418823FC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3786F3-90BD-49CF-89CB-8C8509F6F8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CAF8D0-2E17-479B-99B6-AD4F5F95285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8E8BD58-9E4D-42A6-AD5B-DB2D4FBF29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jlmZmQyNWI0YTE3ZmM5ZmZkNzFiM2U1ZjIzNmYifQ=="/>
  </w:docVars>
  <w:rsids>
    <w:rsidRoot w:val="00000000"/>
    <w:rsid w:val="220105CF"/>
    <w:rsid w:val="2AC9656D"/>
    <w:rsid w:val="707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2025-12-09T07:23:00Z</dcterms:created>
  <dc:creator>LENOVO</dc:creator>
  <cp:lastModifiedBy>李根</cp:lastModifiedBy>
  <dcterms:modified xsi:type="dcterms:W3CDTF">2025-12-09T07:32:13Z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74BB90140500413E9BF4E4AB3ABDE1E2_12</vt:lpwstr>
  </property>
</Properties>
</file>