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3" w:lineRule="atLeast"/>
        <w:rPr>
          <w:rFonts w:ascii="宋体" w:hAnsi="宋体" w:eastAsia="宋体" w:cs="宋体"/>
          <w:b/>
          <w:bCs/>
          <w:color w:val="auto"/>
          <w:spacing w:val="3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pacing w:val="30"/>
          <w:kern w:val="0"/>
          <w:sz w:val="32"/>
          <w:szCs w:val="32"/>
        </w:rPr>
        <w:t>附件2：</w:t>
      </w:r>
    </w:p>
    <w:p>
      <w:pPr>
        <w:widowControl/>
        <w:shd w:val="clear" w:color="auto" w:fill="FFFFFF"/>
        <w:spacing w:line="383" w:lineRule="atLeast"/>
        <w:jc w:val="center"/>
        <w:rPr>
          <w:rFonts w:ascii="Microsoft YaHei UI" w:hAnsi="Microsoft YaHei UI" w:eastAsia="Microsoft YaHei UI" w:cs="宋体"/>
          <w:color w:val="auto"/>
          <w:spacing w:val="3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pacing w:val="30"/>
          <w:kern w:val="0"/>
          <w:sz w:val="36"/>
          <w:szCs w:val="36"/>
        </w:rPr>
        <w:t>说课评分标准</w:t>
      </w:r>
    </w:p>
    <w:p>
      <w:pPr>
        <w:widowControl/>
        <w:shd w:val="clear" w:color="auto" w:fill="FFFFFF"/>
        <w:spacing w:line="383" w:lineRule="atLeast"/>
        <w:ind w:firstLine="257" w:firstLineChars="100"/>
        <w:rPr>
          <w:rFonts w:cs="宋体" w:asciiTheme="minorEastAsia" w:hAnsiTheme="minorEastAsia"/>
          <w:b/>
          <w:color w:val="auto"/>
          <w:spacing w:val="8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auto"/>
          <w:spacing w:val="8"/>
          <w:kern w:val="0"/>
          <w:sz w:val="24"/>
          <w:szCs w:val="24"/>
        </w:rPr>
        <w:t>序号：</w:t>
      </w:r>
      <w:r>
        <w:rPr>
          <w:rFonts w:hint="eastAsia" w:cs="宋体" w:asciiTheme="minorEastAsia" w:hAnsiTheme="minorEastAsia"/>
          <w:b/>
          <w:color w:val="auto"/>
          <w:spacing w:val="8"/>
          <w:kern w:val="0"/>
          <w:sz w:val="24"/>
          <w:szCs w:val="24"/>
          <w:u w:val="single"/>
        </w:rPr>
        <w:t xml:space="preserve"> </w:t>
      </w:r>
      <w:r>
        <w:rPr>
          <w:rFonts w:cs="宋体" w:asciiTheme="minorEastAsia" w:hAnsiTheme="minorEastAsia"/>
          <w:b/>
          <w:color w:val="auto"/>
          <w:spacing w:val="8"/>
          <w:kern w:val="0"/>
          <w:sz w:val="24"/>
          <w:szCs w:val="24"/>
          <w:u w:val="single"/>
        </w:rPr>
        <w:t xml:space="preserve">  </w:t>
      </w:r>
      <w:r>
        <w:rPr>
          <w:rFonts w:cs="宋体" w:asciiTheme="minorEastAsia" w:hAnsiTheme="minorEastAsia"/>
          <w:b/>
          <w:color w:val="auto"/>
          <w:spacing w:val="8"/>
          <w:kern w:val="0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b/>
          <w:color w:val="auto"/>
          <w:spacing w:val="8"/>
          <w:kern w:val="0"/>
          <w:sz w:val="24"/>
          <w:szCs w:val="24"/>
        </w:rPr>
        <w:t>姓名</w:t>
      </w:r>
      <w:r>
        <w:rPr>
          <w:rFonts w:hint="eastAsia" w:cs="宋体" w:asciiTheme="minorEastAsia" w:hAnsiTheme="minorEastAsia"/>
          <w:b/>
          <w:color w:val="auto"/>
          <w:spacing w:val="8"/>
          <w:kern w:val="0"/>
          <w:sz w:val="24"/>
          <w:szCs w:val="24"/>
          <w:u w:val="single"/>
        </w:rPr>
        <w:t xml:space="preserve"> </w:t>
      </w:r>
      <w:r>
        <w:rPr>
          <w:rFonts w:cs="宋体" w:asciiTheme="minorEastAsia" w:hAnsiTheme="minorEastAsia"/>
          <w:b/>
          <w:color w:val="auto"/>
          <w:spacing w:val="8"/>
          <w:kern w:val="0"/>
          <w:sz w:val="24"/>
          <w:szCs w:val="24"/>
          <w:u w:val="single"/>
        </w:rPr>
        <w:t xml:space="preserve">    </w:t>
      </w:r>
      <w:r>
        <w:rPr>
          <w:rFonts w:hint="eastAsia" w:cs="宋体" w:asciiTheme="minorEastAsia" w:hAnsiTheme="minorEastAsia"/>
          <w:b/>
          <w:color w:val="auto"/>
          <w:spacing w:val="8"/>
          <w:kern w:val="0"/>
          <w:sz w:val="24"/>
          <w:szCs w:val="24"/>
          <w:u w:val="single"/>
        </w:rPr>
        <w:t xml:space="preserve">    </w:t>
      </w:r>
      <w:r>
        <w:rPr>
          <w:rFonts w:cs="宋体" w:asciiTheme="minorEastAsia" w:hAnsiTheme="minorEastAsia"/>
          <w:b/>
          <w:color w:val="auto"/>
          <w:spacing w:val="8"/>
          <w:kern w:val="0"/>
          <w:sz w:val="24"/>
          <w:szCs w:val="24"/>
          <w:u w:val="single"/>
        </w:rPr>
        <w:t xml:space="preserve">  </w:t>
      </w:r>
      <w:r>
        <w:rPr>
          <w:rFonts w:cs="宋体" w:asciiTheme="minorEastAsia" w:hAnsiTheme="minorEastAsia"/>
          <w:b/>
          <w:color w:val="auto"/>
          <w:spacing w:val="8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b/>
          <w:color w:val="auto"/>
          <w:spacing w:val="8"/>
          <w:kern w:val="0"/>
          <w:sz w:val="24"/>
          <w:szCs w:val="24"/>
        </w:rPr>
        <w:t>学院：</w:t>
      </w:r>
      <w:r>
        <w:rPr>
          <w:rFonts w:hint="eastAsia" w:cs="宋体" w:asciiTheme="minorEastAsia" w:hAnsiTheme="minorEastAsia"/>
          <w:b/>
          <w:color w:val="auto"/>
          <w:spacing w:val="8"/>
          <w:kern w:val="0"/>
          <w:sz w:val="24"/>
          <w:szCs w:val="24"/>
          <w:u w:val="single"/>
        </w:rPr>
        <w:t>        </w:t>
      </w:r>
      <w:r>
        <w:rPr>
          <w:rFonts w:cs="宋体" w:asciiTheme="minorEastAsia" w:hAnsiTheme="minorEastAsia"/>
          <w:b/>
          <w:color w:val="auto"/>
          <w:spacing w:val="8"/>
          <w:kern w:val="0"/>
          <w:sz w:val="24"/>
          <w:szCs w:val="24"/>
        </w:rPr>
        <w:t xml:space="preserve">    </w:t>
      </w:r>
      <w:r>
        <w:rPr>
          <w:rFonts w:hint="eastAsia" w:cs="宋体" w:asciiTheme="minorEastAsia" w:hAnsiTheme="minorEastAsia"/>
          <w:b/>
          <w:color w:val="auto"/>
          <w:spacing w:val="8"/>
          <w:kern w:val="0"/>
          <w:sz w:val="24"/>
          <w:szCs w:val="24"/>
        </w:rPr>
        <w:t xml:space="preserve">班级 </w:t>
      </w:r>
      <w:r>
        <w:rPr>
          <w:rFonts w:cs="宋体" w:asciiTheme="minorEastAsia" w:hAnsiTheme="minorEastAsia"/>
          <w:b/>
          <w:color w:val="auto"/>
          <w:spacing w:val="8"/>
          <w:kern w:val="0"/>
          <w:sz w:val="24"/>
          <w:szCs w:val="24"/>
          <w:u w:val="single"/>
        </w:rPr>
        <w:t xml:space="preserve">              </w:t>
      </w:r>
      <w:r>
        <w:rPr>
          <w:rFonts w:cs="宋体" w:asciiTheme="minorEastAsia" w:hAnsiTheme="minorEastAsia"/>
          <w:b/>
          <w:color w:val="auto"/>
          <w:spacing w:val="8"/>
          <w:kern w:val="0"/>
          <w:sz w:val="24"/>
          <w:szCs w:val="24"/>
        </w:rPr>
        <w:t xml:space="preserve">   </w:t>
      </w:r>
    </w:p>
    <w:tbl>
      <w:tblPr>
        <w:tblStyle w:val="4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7972"/>
        <w:gridCol w:w="679"/>
        <w:gridCol w:w="67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项目</w:t>
            </w:r>
          </w:p>
        </w:tc>
        <w:tc>
          <w:tcPr>
            <w:tcW w:w="77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内             容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权重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教材分析</w:t>
            </w:r>
          </w:p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20分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1．说出教材编写意图、地位、作用。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2．教学目标符合《课程标准》要求和学生实际。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3．教学重点、难点明确，有理论依据，符合学生实际情况。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4．体现新课改的理念，理论依据充分。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教法分析</w:t>
            </w:r>
          </w:p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15分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5．教学方法选择科学，有明确的理论依据。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6．教学手段使用合理，与教学内容相统一。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7．教学方法符合学生的实际情况。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学法分析</w:t>
            </w:r>
          </w:p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15分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8．学法指导明确、到位、有价值，有具体依据。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9．体现学生是学习的主体，注重能力的培养。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10．面向全体学生，关注学生的整个学习过程。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教学过程分析</w:t>
            </w:r>
          </w:p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25分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11．整个教学过程步骤清楚、自然流畅、逻辑性强。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12．课堂教学结构安排合理。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13．教学环节目标明确，能够贯彻到位。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14．问题设计目的性强，有思维含量，具有启发性、发散性。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15．能够突出重点，突破难点。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16．课堂训练针对性强，适时、适量、准确、到位。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教学评价</w:t>
            </w:r>
          </w:p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5分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17．说明教学评价、反馈与调节的措施。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18．结论性评价与过程性评价相结合，关注学生的自我评价。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教师素养</w:t>
            </w:r>
          </w:p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20分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19．普通话准确流畅，讲述条理清楚、生动形象，富有感染力。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20．教态自然大方，举止得体。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21．能够熟练操作、运用现代化教学设备。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22．能够根据说课现场实际，调整节奏，增删内容。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23．板书工整、规范，设计科学、合理。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83" w:lineRule="atLeast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pacing w:val="8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ind w:firstLine="227" w:firstLineChars="100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总分</w:t>
            </w:r>
          </w:p>
        </w:tc>
        <w:tc>
          <w:tcPr>
            <w:tcW w:w="9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评语</w:t>
            </w:r>
          </w:p>
        </w:tc>
        <w:tc>
          <w:tcPr>
            <w:tcW w:w="9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  <w:p>
            <w:pPr>
              <w:widowControl/>
              <w:wordWrap w:val="0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  <w:p>
            <w:pPr>
              <w:widowControl/>
              <w:wordWrap w:val="0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  <w:p>
            <w:pPr>
              <w:widowControl/>
              <w:wordWrap w:val="0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  <w:p>
            <w:pPr>
              <w:widowControl/>
              <w:wordWrap w:val="0"/>
              <w:rPr>
                <w:rFonts w:cs="宋体" w:asciiTheme="minorEastAsia" w:hAnsiTheme="minorEastAsia"/>
                <w:color w:val="auto"/>
                <w:spacing w:val="8"/>
                <w:kern w:val="0"/>
                <w:szCs w:val="21"/>
              </w:rPr>
            </w:pPr>
          </w:p>
          <w:p>
            <w:pPr>
              <w:widowControl/>
              <w:wordWrap w:val="0"/>
              <w:ind w:firstLine="905" w:firstLineChars="399"/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 xml:space="preserve">签字： </w:t>
            </w:r>
            <w:r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 xml:space="preserve">                       </w:t>
            </w:r>
            <w:r>
              <w:rPr>
                <w:rFonts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color w:val="auto"/>
                <w:spacing w:val="8"/>
                <w:kern w:val="0"/>
                <w:szCs w:val="21"/>
              </w:rPr>
              <w:t>日期：2020年9月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134" w:right="1134" w:bottom="1134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5"/>
    <w:rsid w:val="00030939"/>
    <w:rsid w:val="000B4161"/>
    <w:rsid w:val="001911AE"/>
    <w:rsid w:val="001E0037"/>
    <w:rsid w:val="001E7DD6"/>
    <w:rsid w:val="002309A5"/>
    <w:rsid w:val="003D2882"/>
    <w:rsid w:val="0061114B"/>
    <w:rsid w:val="008A38F0"/>
    <w:rsid w:val="008B7C5F"/>
    <w:rsid w:val="009C1370"/>
    <w:rsid w:val="00A90055"/>
    <w:rsid w:val="00AB6AC5"/>
    <w:rsid w:val="00B52617"/>
    <w:rsid w:val="00C35CAD"/>
    <w:rsid w:val="00C37827"/>
    <w:rsid w:val="00F16DA3"/>
    <w:rsid w:val="00F94480"/>
    <w:rsid w:val="3ADA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305A3F-90CE-47E5-A66E-85C8EEA061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124</Words>
  <Characters>709</Characters>
  <Lines>5</Lines>
  <Paragraphs>1</Paragraphs>
  <TotalTime>7</TotalTime>
  <ScaleCrop>false</ScaleCrop>
  <LinksUpToDate>false</LinksUpToDate>
  <CharactersWithSpaces>832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2020-09-15T10:48:00Z</dcterms:created>
  <dc:creator>PC</dc:creator>
  <cp:lastModifiedBy>东方明珠</cp:lastModifiedBy>
  <dcterms:modified xsi:type="dcterms:W3CDTF">2020-09-17T03:18:12Z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