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“存在问题毕业论文”的全部“不合格”专家文字意见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040106|学前教育</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19112210116</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陈鑫蕊</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石伟峰</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父母教养方式对幼儿社会性发展影响的调查研究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是父母教养方式对幼儿社会性发展影响的调查研究，通过问卷的方式进行家长调查，分析数据以此来探讨父母教养方式对幼儿社会性产生的影响。但是这篇论文并没有按照核心问题进行研究，只论述了幼儿社会性发展现状，父母教养方式现状，那么父母教养方式对幼儿社会性发展的影响并没有进行分析，可以说论文都没有完成，并不符合学士学位论文的基本规范。</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第一，文献综述缺失。参考文献标注不规范。</w:t>
            </w:r>
            <w:r>
              <w:rPr>
                <w:rFonts w:hint="eastAsia" w:ascii="Times New Roman" w:hAnsi="Times New Roman" w:eastAsia="仿宋_GB2312"/>
              </w:rPr>
              <w:br w:type="textWrapping"/>
            </w:r>
            <w:r>
              <w:rPr>
                <w:rFonts w:hint="eastAsia" w:ascii="Times New Roman" w:hAnsi="Times New Roman" w:eastAsia="仿宋_GB2312"/>
              </w:rPr>
              <w:t>        第二，问卷是怎么设计的，问卷的信效度如何，这些基本的问题都没有说明。</w:t>
            </w:r>
            <w:r>
              <w:rPr>
                <w:rFonts w:hint="eastAsia" w:ascii="Times New Roman" w:hAnsi="Times New Roman" w:eastAsia="仿宋_GB2312"/>
              </w:rPr>
              <w:br w:type="textWrapping"/>
            </w:r>
            <w:r>
              <w:rPr>
                <w:rFonts w:hint="eastAsia" w:ascii="Times New Roman" w:hAnsi="Times New Roman" w:eastAsia="仿宋_GB2312"/>
              </w:rPr>
              <w:t>        第三，论文没有完成，只有幼儿社会性发展的现状，父母教养方式的现状，它们之间的关系呢，是怎么影响的，没有进行相关分析、回归分析等数据处理。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分别调查了所选幼儿园幼儿父母的教养方式和幼儿社会性发展的状况，选题符合专业要求，对所获得的数据也进行了统计分析，并就三种父母教养方式对幼儿社会性发展的影响进行了简单的讨论，论文写作基本符合本科毕业论文的规范要求。</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论文所选样本有局限。对父母教养方式和幼儿社会性发展的调查问卷缺乏严格的指标研究和信效度检验，显得随意，其研究工具的科学性存疑，论文中对父母教养方式对幼儿社会性发展的影响的探讨是经验性的和思辨性的，跟前面的调查结果毫无关系，对父母教养方式与幼儿社会性发展之间的相关性缺乏数据与统计分析，因而可以视为研究工作并未完成，论文的逻辑结构也因此有一定程度的缺失。</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“存在问题毕业论文”的全部“不合格”专家文字意见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040201|体育教育</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19116010214</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杨金澎</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汤明伟</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赤峰市红山区初中武术教学的困境与优化策略研究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1.《赤峰市红山区初中武术教学的困境与优化策略研究》一文，所研究内容（即选题）与体育教育专业人才培养方向相一致，论文框架较为完善，结构比较合理。</w:t>
            </w:r>
            <w:r>
              <w:rPr>
                <w:rFonts w:hint="eastAsia" w:ascii="Times New Roman" w:hAnsi="Times New Roman" w:eastAsia="仿宋_GB2312"/>
              </w:rPr>
              <w:br w:type="textWrapping"/>
            </w:r>
            <w:r>
              <w:rPr>
                <w:rFonts w:hint="eastAsia" w:ascii="Times New Roman" w:hAnsi="Times New Roman" w:eastAsia="仿宋_GB2312"/>
              </w:rPr>
              <w:t>        2.该文所得结论比较可靠，所提出的建议比较具有针对性，但是存在用语不准确现象，希望以后能够提高。如摘要中说：“为武术的开展提供了全新的工作思路,对体育课程的健康教育研究提供了全新的思想借鉴”，尽管这种精神值得鼓励，但是作为本科论文，“全新”是很难做到的。</w:t>
            </w:r>
            <w:r>
              <w:rPr>
                <w:rFonts w:hint="eastAsia" w:ascii="Times New Roman" w:hAnsi="Times New Roman" w:eastAsia="仿宋_GB2312"/>
              </w:rPr>
              <w:br w:type="textWrapping"/>
            </w:r>
            <w:r>
              <w:rPr>
                <w:rFonts w:hint="eastAsia" w:ascii="Times New Roman" w:hAnsi="Times New Roman" w:eastAsia="仿宋_GB2312"/>
              </w:rPr>
              <w:t>        3.尽管论文选题、结构和结论都值得肯定，但是论文存在很多问题（如下栏），这些问题一方面体现出该生专业能力不足，另一方面也折射出学生对待毕业论文的态度不认真。建议做重大修改后重新外审。</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1.学生写作态度不认真，具体表现为，专业术语使用不规范，错字病句比比皆是。如：（1）论文第一句话“2020  年  8  月  31  日,中央委员会全面深化改造委员第十三次全会修改并表决通过了《有关推进体教融合发展推进青少年健康发展的若干意见》”，“中央委员会全面深化改造委员”应为“中央全面深化改革委员会”；“第十三次全会”应为“第十三次会议”；“修改并表决通过”应为“审议通过，经国务院同意，国家体育总局和教育部近日联合印发”；“《有关推进体教融合发展推进青少年健康发展的若干意见》”应为“《关于深化体教融合  促进青少年健康发展的意见》”。（2）论文第二句话中所谓的“要确立卫生第一的教学宗旨”“搞好学校体育工作”“面向全体师生，广泛举办体育课”，在《关于深化体教融合  促进青少年健康发展的意见》文件中根本找不到。（3）论文第一段提到的“,帮助学生从运动中获取快乐,增强体质,提升个性,磨练毅力,实现文明精神与野蛮体魄”应为”帮助学生在体育锻炼中享受乐趣、增强体质、健全人格、锤炼意志，实现文明其精神、野蛮其体魄“。”享受乐趣、增强体质、健全人格、锤炼意志“是习近平总书记在2018年全国教育大会上提出来的，影响深远，被视为学校体育工作的科学定位，作为体育教育专业的学生，不应该不知道。类似这里所列举的错误情况，充斥整篇论文。</w:t>
            </w:r>
            <w:r>
              <w:rPr>
                <w:rFonts w:hint="eastAsia" w:ascii="Times New Roman" w:hAnsi="Times New Roman" w:eastAsia="仿宋_GB2312"/>
              </w:rPr>
              <w:br w:type="textWrapping"/>
            </w:r>
            <w:r>
              <w:rPr>
                <w:rFonts w:hint="eastAsia" w:ascii="Times New Roman" w:hAnsi="Times New Roman" w:eastAsia="仿宋_GB2312"/>
              </w:rPr>
              <w:t>        2.数据表达不规范。如：经过对学校武术课程开展节数的调查表明,20％的学校一周一节以上武术课程教学,62％的学校每周二节以上武术课程教学,18％学校每周能够开展三节或三节以上的武术课程。这句话中的“以上”字样明显不规范。再如，论文一会儿用中文数字，一会儿用阿拉伯数字，如“有十五名老师曾进行过武术专业培训,3  名老师并未进行过……”这些问题看似小事，但也反映出该生不够严肃。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1.文章结构完整，逻辑清晰，研究层次分明。其中对于武术教学中困境与优化策略研究内容涉及要素完整。</w:t>
            </w:r>
            <w:r>
              <w:rPr>
                <w:rFonts w:hint="eastAsia" w:ascii="Times New Roman" w:hAnsi="Times New Roman" w:eastAsia="仿宋_GB2312"/>
              </w:rPr>
              <w:br w:type="textWrapping"/>
            </w:r>
            <w:r>
              <w:rPr>
                <w:rFonts w:hint="eastAsia" w:ascii="Times New Roman" w:hAnsi="Times New Roman" w:eastAsia="仿宋_GB2312"/>
              </w:rPr>
              <w:t>        2.文章中出现多处错别字，文字表述不准确，语句不通顺。例如研究目的中表述“好可以推动中华民族文化传统的传接”，其中“好可以”出现错别字，“传接”表述不准确；“因为学校的教育的过于的趋于西方国家的体育项目，使武术项目的发展在学校中受到影响”语言表述不通顺。</w:t>
            </w:r>
            <w:r>
              <w:rPr>
                <w:rFonts w:hint="eastAsia" w:ascii="Times New Roman" w:hAnsi="Times New Roman" w:eastAsia="仿宋_GB2312"/>
              </w:rPr>
              <w:br w:type="textWrapping"/>
            </w:r>
            <w:r>
              <w:rPr>
                <w:rFonts w:hint="eastAsia" w:ascii="Times New Roman" w:hAnsi="Times New Roman" w:eastAsia="仿宋_GB2312"/>
              </w:rPr>
              <w:t>        3.研究方法中，问卷调查法中问卷发放与回收表述不准确、不清晰。</w:t>
            </w:r>
            <w:r>
              <w:rPr>
                <w:rFonts w:hint="eastAsia" w:ascii="Times New Roman" w:hAnsi="Times New Roman" w:eastAsia="仿宋_GB2312"/>
              </w:rPr>
              <w:br w:type="textWrapping"/>
            </w:r>
            <w:r>
              <w:rPr>
                <w:rFonts w:hint="eastAsia" w:ascii="Times New Roman" w:hAnsi="Times New Roman" w:eastAsia="仿宋_GB2312"/>
              </w:rPr>
              <w:t>        4.研究结果与分析中，全文为描述性文字，文章中提到数值没有具体的数据支撑。</w:t>
            </w:r>
            <w:r>
              <w:rPr>
                <w:rFonts w:hint="eastAsia" w:ascii="Times New Roman" w:hAnsi="Times New Roman" w:eastAsia="仿宋_GB2312"/>
              </w:rPr>
              <w:br w:type="textWrapping"/>
            </w:r>
            <w:r>
              <w:rPr>
                <w:rFonts w:hint="eastAsia" w:ascii="Times New Roman" w:hAnsi="Times New Roman" w:eastAsia="仿宋_GB2312"/>
              </w:rPr>
              <w:t>        5.参考文献数量符合本科论文要求，但参考文献年限时间较远，尽量采用近五年的参考文献；参考文献格式准确。</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1.文章中出现多处错别字，文字表述不准确，语句不通顺。建议通读全文，纠正错别字、多字、少字部分，语言表述准确。</w:t>
            </w:r>
            <w:r>
              <w:rPr>
                <w:rFonts w:hint="eastAsia" w:ascii="Times New Roman" w:hAnsi="Times New Roman" w:eastAsia="仿宋_GB2312"/>
              </w:rPr>
              <w:br w:type="textWrapping"/>
            </w:r>
            <w:r>
              <w:rPr>
                <w:rFonts w:hint="eastAsia" w:ascii="Times New Roman" w:hAnsi="Times New Roman" w:eastAsia="仿宋_GB2312"/>
              </w:rPr>
              <w:t>        2.研究方法中，问卷调查法中问卷发放与回收表述不准确、不清晰。建议与指导教师沟通，补充问卷设计、问卷信效度检验情况和问卷的发放与回收情况，具体为确定问卷发放对象，不同对象发放份数，回收份数、回收率、有效率等。</w:t>
            </w:r>
            <w:r>
              <w:rPr>
                <w:rFonts w:hint="eastAsia" w:ascii="Times New Roman" w:hAnsi="Times New Roman" w:eastAsia="仿宋_GB2312"/>
              </w:rPr>
              <w:br w:type="textWrapping"/>
            </w:r>
            <w:r>
              <w:rPr>
                <w:rFonts w:hint="eastAsia" w:ascii="Times New Roman" w:hAnsi="Times New Roman" w:eastAsia="仿宋_GB2312"/>
              </w:rPr>
              <w:t>        3.研究结果与分析中，全文为描述性文字，文章中提到数值没有具体的数据支撑。建议补充结果与分析中所有的数据表格。</w:t>
            </w:r>
            <w:r>
              <w:rPr>
                <w:rFonts w:hint="eastAsia" w:ascii="Times New Roman" w:hAnsi="Times New Roman" w:eastAsia="仿宋_GB2312"/>
              </w:rPr>
              <w:br w:type="textWrapping"/>
            </w:r>
            <w:r>
              <w:rPr>
                <w:rFonts w:hint="eastAsia" w:ascii="Times New Roman" w:hAnsi="Times New Roman" w:eastAsia="仿宋_GB2312"/>
              </w:rPr>
              <w:t>        5.参考文献数量符合本科论文要求，但参考文献年限时间较远，参考文献格式准确。建议采用近五年的参考文献，并修改参考文献的格式。</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“存在问题毕业论文”的全部“不合格”专家文字意见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080202|机械设计制造及其自动化</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19113090132</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李强</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刘晓霞</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新型自动喷雾消毒洗手机设计</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基于单片机设计了消毒喷雾洗手机，选题符合专业领域的实际应用。使用proteus仿真软件设计了系统包含的硬件模块，用仿真实现了喷雾功能。论文内容比较简单，工作量少，格式不够规范，论文（设计）论证分析不够严谨合理，程序设计时并没有分析该洗手机要实现的需求分析。</w:t>
            </w:r>
            <w:r>
              <w:rPr>
                <w:rFonts w:hint="eastAsia" w:ascii="Times New Roman" w:hAnsi="Times New Roman" w:eastAsia="仿宋_GB2312"/>
              </w:rPr>
              <w:br w:type="textWrapping"/>
            </w:r>
            <w:r>
              <w:rPr>
                <w:rFonts w:hint="eastAsia" w:ascii="Times New Roman" w:hAnsi="Times New Roman" w:eastAsia="仿宋_GB2312"/>
              </w:rPr>
              <w:t>        1、目录里还有错误！未定义书签。格式不规范。</w:t>
            </w:r>
            <w:r>
              <w:rPr>
                <w:rFonts w:hint="eastAsia" w:ascii="Times New Roman" w:hAnsi="Times New Roman" w:eastAsia="仿宋_GB2312"/>
              </w:rPr>
              <w:br w:type="textWrapping"/>
            </w:r>
            <w:r>
              <w:rPr>
                <w:rFonts w:hint="eastAsia" w:ascii="Times New Roman" w:hAnsi="Times New Roman" w:eastAsia="仿宋_GB2312"/>
              </w:rPr>
              <w:t>        2、摘要里面还有“我”第一人称，论文正文里面也大量出现第一人称，攥写不规范。</w:t>
            </w:r>
            <w:r>
              <w:rPr>
                <w:rFonts w:hint="eastAsia" w:ascii="Times New Roman" w:hAnsi="Times New Roman" w:eastAsia="仿宋_GB2312"/>
              </w:rPr>
              <w:br w:type="textWrapping"/>
            </w:r>
            <w:r>
              <w:rPr>
                <w:rFonts w:hint="eastAsia" w:ascii="Times New Roman" w:hAnsi="Times New Roman" w:eastAsia="仿宋_GB2312"/>
              </w:rPr>
              <w:t>        3、研究现状和趋势太简单，只引用了一篇参考文献。</w:t>
            </w:r>
            <w:r>
              <w:rPr>
                <w:rFonts w:hint="eastAsia" w:ascii="Times New Roman" w:hAnsi="Times New Roman" w:eastAsia="仿宋_GB2312"/>
              </w:rPr>
              <w:br w:type="textWrapping"/>
            </w:r>
            <w:r>
              <w:rPr>
                <w:rFonts w:hint="eastAsia" w:ascii="Times New Roman" w:hAnsi="Times New Roman" w:eastAsia="仿宋_GB2312"/>
              </w:rPr>
              <w:t>        4、第二章内容太少，只有一页，且没有实质性内容。</w:t>
            </w:r>
            <w:r>
              <w:rPr>
                <w:rFonts w:hint="eastAsia" w:ascii="Times New Roman" w:hAnsi="Times New Roman" w:eastAsia="仿宋_GB2312"/>
              </w:rPr>
              <w:br w:type="textWrapping"/>
            </w:r>
            <w:r>
              <w:rPr>
                <w:rFonts w:hint="eastAsia" w:ascii="Times New Roman" w:hAnsi="Times New Roman" w:eastAsia="仿宋_GB2312"/>
              </w:rPr>
              <w:t>        5、参考文献格式不统一，且参考文献太少。</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1、目录里还有错误！未定义书签。格式不规范。</w:t>
            </w:r>
            <w:r>
              <w:rPr>
                <w:rFonts w:hint="eastAsia" w:ascii="Times New Roman" w:hAnsi="Times New Roman" w:eastAsia="仿宋_GB2312"/>
              </w:rPr>
              <w:br w:type="textWrapping"/>
            </w:r>
            <w:r>
              <w:rPr>
                <w:rFonts w:hint="eastAsia" w:ascii="Times New Roman" w:hAnsi="Times New Roman" w:eastAsia="仿宋_GB2312"/>
              </w:rPr>
              <w:t>        2、摘要里面还有“我”第一人称，论文正文里面也大量出现第一人称，攥写不规范。</w:t>
            </w:r>
            <w:r>
              <w:rPr>
                <w:rFonts w:hint="eastAsia" w:ascii="Times New Roman" w:hAnsi="Times New Roman" w:eastAsia="仿宋_GB2312"/>
              </w:rPr>
              <w:br w:type="textWrapping"/>
            </w:r>
            <w:r>
              <w:rPr>
                <w:rFonts w:hint="eastAsia" w:ascii="Times New Roman" w:hAnsi="Times New Roman" w:eastAsia="仿宋_GB2312"/>
              </w:rPr>
              <w:t>        3、研究现状和趋势太简单，只引用了一篇参考文献。</w:t>
            </w:r>
            <w:r>
              <w:rPr>
                <w:rFonts w:hint="eastAsia" w:ascii="Times New Roman" w:hAnsi="Times New Roman" w:eastAsia="仿宋_GB2312"/>
              </w:rPr>
              <w:br w:type="textWrapping"/>
            </w:r>
            <w:r>
              <w:rPr>
                <w:rFonts w:hint="eastAsia" w:ascii="Times New Roman" w:hAnsi="Times New Roman" w:eastAsia="仿宋_GB2312"/>
              </w:rPr>
              <w:t>        4、第二章内容太少，只有一页，且没有实质性内容。</w:t>
            </w:r>
            <w:r>
              <w:rPr>
                <w:rFonts w:hint="eastAsia" w:ascii="Times New Roman" w:hAnsi="Times New Roman" w:eastAsia="仿宋_GB2312"/>
              </w:rPr>
              <w:br w:type="textWrapping"/>
            </w:r>
            <w:r>
              <w:rPr>
                <w:rFonts w:hint="eastAsia" w:ascii="Times New Roman" w:hAnsi="Times New Roman" w:eastAsia="仿宋_GB2312"/>
              </w:rPr>
              <w:t>        5、参考文献格式不统一，且参考文献太少。</w:t>
            </w:r>
            <w:r>
              <w:rPr>
                <w:rFonts w:hint="eastAsia" w:ascii="Times New Roman" w:hAnsi="Times New Roman" w:eastAsia="仿宋_GB2312"/>
              </w:rPr>
              <w:br w:type="textWrapping"/>
            </w:r>
            <w:r>
              <w:rPr>
                <w:rFonts w:hint="eastAsia" w:ascii="Times New Roman" w:hAnsi="Times New Roman" w:eastAsia="仿宋_GB2312"/>
              </w:rPr>
              <w:t>        建议按照上述几点进行修改完善。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选题立足于所在专业领域的现实问题，以自动消毒喷雾洗手机的设计为背景，具有一定的实际应用价值。但论文的实践性工作综述是未能达到到该专业要求，浮于表面。工作量少，写作进度安排不合理，未能达到培养方案中所确定的培养目标。从该论文中，无法体现出学生应该具有的基础知识，其研究方法与研究内容达不到该专业要求。论文中疑似存在抄袭、剽窃的学术不端行为。其上传的文本复制检测报告单中显注标记了，该论文的致谢与其他作者论文的致谢高度吻合。</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工作量少，且无法体现出学生应该具有的基础知识与专业能力，未能达到培养方案中所确定的培养目标。论文中疑似存在抄袭、剽窃的学术不端行为。</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“存在问题毕业论文”的全部“不合格”专家文字意见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080905|物联网工程</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19113080106</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王晓童</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王勋</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基于安卓的农历备忘录设计</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观点正确，无知识性错误，作者能运用所学知识独立完成毕业设计任务。但论文选题意义不够充分，论文内容不够清晰；论文逻辑组织混乱，没有条理，语言运用组织不够准确；设计内容不够合理，设计说明不完整、不清晰；文档及参考资料的使用欠规范，不齐全。</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论文针对阴历的手机小程序备忘录进行了实现，对备忘录的实现进行了描述，但论文存在如下的问题：</w:t>
            </w:r>
            <w:r>
              <w:rPr>
                <w:rFonts w:hint="eastAsia" w:ascii="Times New Roman" w:hAnsi="Times New Roman" w:eastAsia="仿宋_GB2312"/>
              </w:rPr>
              <w:br w:type="textWrapping"/>
            </w:r>
            <w:r>
              <w:rPr>
                <w:rFonts w:hint="eastAsia" w:ascii="Times New Roman" w:hAnsi="Times New Roman" w:eastAsia="仿宋_GB2312"/>
              </w:rPr>
              <w:t>        1，论文选题意义不够充分，目前的安卓手机或苹果手机已经具有日历功能，因此该小程序开发的必要性不强。</w:t>
            </w:r>
            <w:r>
              <w:rPr>
                <w:rFonts w:hint="eastAsia" w:ascii="Times New Roman" w:hAnsi="Times New Roman" w:eastAsia="仿宋_GB2312"/>
              </w:rPr>
              <w:br w:type="textWrapping"/>
            </w:r>
            <w:r>
              <w:rPr>
                <w:rFonts w:hint="eastAsia" w:ascii="Times New Roman" w:hAnsi="Times New Roman" w:eastAsia="仿宋_GB2312"/>
              </w:rPr>
              <w:t>        2、论文开发的小程序只能在安卓手机中运行，那么iOS手机呢？其实可以选中uni-app的开发模式，这样就用户范围就大多了。</w:t>
            </w:r>
            <w:r>
              <w:rPr>
                <w:rFonts w:hint="eastAsia" w:ascii="Times New Roman" w:hAnsi="Times New Roman" w:eastAsia="仿宋_GB2312"/>
              </w:rPr>
              <w:br w:type="textWrapping"/>
            </w:r>
            <w:r>
              <w:rPr>
                <w:rFonts w:hint="eastAsia" w:ascii="Times New Roman" w:hAnsi="Times New Roman" w:eastAsia="仿宋_GB2312"/>
              </w:rPr>
              <w:t>        3、论文需求分析不够充分，没有分析出来本论文要做什么。</w:t>
            </w:r>
            <w:r>
              <w:rPr>
                <w:rFonts w:hint="eastAsia" w:ascii="Times New Roman" w:hAnsi="Times New Roman" w:eastAsia="仿宋_GB2312"/>
              </w:rPr>
              <w:br w:type="textWrapping"/>
            </w:r>
            <w:r>
              <w:rPr>
                <w:rFonts w:hint="eastAsia" w:ascii="Times New Roman" w:hAnsi="Times New Roman" w:eastAsia="仿宋_GB2312"/>
              </w:rPr>
              <w:t>        4、论文中提设计的备忘录功能描述不够详细，设计内容过于简单。</w:t>
            </w:r>
            <w:r>
              <w:rPr>
                <w:rFonts w:hint="eastAsia" w:ascii="Times New Roman" w:hAnsi="Times New Roman" w:eastAsia="仿宋_GB2312"/>
              </w:rPr>
              <w:br w:type="textWrapping"/>
            </w:r>
            <w:r>
              <w:rPr>
                <w:rFonts w:hint="eastAsia" w:ascii="Times New Roman" w:hAnsi="Times New Roman" w:eastAsia="仿宋_GB2312"/>
              </w:rPr>
              <w:t>        5、数据库设计部分没有反映出系统的库表结构，逻辑设计部分的内容实际为系统实现的内容。</w:t>
            </w:r>
            <w:r>
              <w:rPr>
                <w:rFonts w:hint="eastAsia" w:ascii="Times New Roman" w:hAnsi="Times New Roman" w:eastAsia="仿宋_GB2312"/>
              </w:rPr>
              <w:br w:type="textWrapping"/>
            </w:r>
            <w:r>
              <w:rPr>
                <w:rFonts w:hint="eastAsia" w:ascii="Times New Roman" w:hAnsi="Times New Roman" w:eastAsia="仿宋_GB2312"/>
              </w:rPr>
              <w:t>        总之，从论文中总体情况看，学生编写论文的功底还不够，论文工作不够，论文内容描述及篇章组织都不能满足本科论文要求。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作者提出一种基于安卓的农历备忘录的设计，课题完全没有研究意义，论文逻辑混乱，摘要没有技术描述，整体字数不够，没有系统实现部分，图中多为截图。论文作者完成度不高，没有认真完成写作，总体不合格，建议重写。</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1.论文整体字数不够，全文只有15页。</w:t>
            </w:r>
            <w:r>
              <w:rPr>
                <w:rFonts w:hint="eastAsia" w:ascii="Times New Roman" w:hAnsi="Times New Roman" w:eastAsia="仿宋_GB2312"/>
              </w:rPr>
              <w:br w:type="textWrapping"/>
            </w:r>
            <w:r>
              <w:rPr>
                <w:rFonts w:hint="eastAsia" w:ascii="Times New Roman" w:hAnsi="Times New Roman" w:eastAsia="仿宋_GB2312"/>
              </w:rPr>
              <w:t>        2.论文框架存在问题，没有系统实现部分。</w:t>
            </w:r>
            <w:r>
              <w:rPr>
                <w:rFonts w:hint="eastAsia" w:ascii="Times New Roman" w:hAnsi="Times New Roman" w:eastAsia="仿宋_GB2312"/>
              </w:rPr>
              <w:br w:type="textWrapping"/>
            </w:r>
            <w:r>
              <w:rPr>
                <w:rFonts w:hint="eastAsia" w:ascii="Times New Roman" w:hAnsi="Times New Roman" w:eastAsia="仿宋_GB2312"/>
              </w:rPr>
              <w:t>        3.论文摘要只有研究意义，没有技术描述。</w:t>
            </w:r>
            <w:r>
              <w:rPr>
                <w:rFonts w:hint="eastAsia" w:ascii="Times New Roman" w:hAnsi="Times New Roman" w:eastAsia="仿宋_GB2312"/>
              </w:rPr>
              <w:br w:type="textWrapping"/>
            </w:r>
            <w:r>
              <w:rPr>
                <w:rFonts w:hint="eastAsia" w:ascii="Times New Roman" w:hAnsi="Times New Roman" w:eastAsia="仿宋_GB2312"/>
              </w:rPr>
              <w:t>        4.论文引言过少，没有国内外研究现状。</w:t>
            </w:r>
            <w:r>
              <w:rPr>
                <w:rFonts w:hint="eastAsia" w:ascii="Times New Roman" w:hAnsi="Times New Roman" w:eastAsia="仿宋_GB2312"/>
              </w:rPr>
              <w:br w:type="textWrapping"/>
            </w:r>
            <w:r>
              <w:rPr>
                <w:rFonts w:hint="eastAsia" w:ascii="Times New Roman" w:hAnsi="Times New Roman" w:eastAsia="仿宋_GB2312"/>
              </w:rPr>
              <w:t>        5.论文缺少效果图，无法证明该论文是否完成相关内容。</w:t>
            </w:r>
            <w:r>
              <w:rPr>
                <w:rFonts w:hint="eastAsia" w:ascii="Times New Roman" w:hAnsi="Times New Roman" w:eastAsia="仿宋_GB2312"/>
              </w:rPr>
              <w:br w:type="textWrapping"/>
            </w:r>
            <w:r>
              <w:rPr>
                <w:rFonts w:hint="eastAsia" w:ascii="Times New Roman" w:hAnsi="Times New Roman" w:eastAsia="仿宋_GB2312"/>
              </w:rPr>
              <w:t>        6.论文的图多为截图，根本不是作者的内容。</w:t>
            </w:r>
            <w:r>
              <w:rPr>
                <w:rFonts w:hint="eastAsia" w:ascii="Times New Roman" w:hAnsi="Times New Roman" w:eastAsia="仿宋_GB2312"/>
              </w:rPr>
              <w:br w:type="textWrapping"/>
            </w:r>
            <w:r>
              <w:rPr>
                <w:rFonts w:hint="eastAsia" w:ascii="Times New Roman" w:hAnsi="Times New Roman" w:eastAsia="仿宋_GB2312"/>
              </w:rPr>
              <w:t>        综上，作者没有按要求完成论文，整体达不到本科毕设的要求，极不认真，建议重写！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研发了基于安卓的农历备忘录系统，选题具有一定的实用价值。论文包含研发背景、相关技术、需求分析、系统设计等，实现结果基本满足设计要求。论文写作结构清楚，语言流畅，但研发的核心内容总体篇幅及工作量偏少，规范性尚需提升，与学士学位论文要求尚有差距。</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1、论文中对国内外现状缺少必要总结与梳理，缺乏对所研系统行业或学界已有情况的表述，综述只是对安卓组件进行了描述，没有“备忘录”系统现况介绍。</w:t>
            </w:r>
            <w:r>
              <w:rPr>
                <w:rFonts w:hint="eastAsia" w:ascii="Times New Roman" w:hAnsi="Times New Roman" w:eastAsia="仿宋_GB2312"/>
              </w:rPr>
              <w:br w:type="textWrapping"/>
            </w:r>
            <w:r>
              <w:rPr>
                <w:rFonts w:hint="eastAsia" w:ascii="Times New Roman" w:hAnsi="Times New Roman" w:eastAsia="仿宋_GB2312"/>
              </w:rPr>
              <w:t>        2、论文正文中缺少对参考文献的引用标注，且参考文献格式尚需规范。</w:t>
            </w:r>
            <w:r>
              <w:rPr>
                <w:rFonts w:hint="eastAsia" w:ascii="Times New Roman" w:hAnsi="Times New Roman" w:eastAsia="仿宋_GB2312"/>
              </w:rPr>
              <w:br w:type="textWrapping"/>
            </w:r>
            <w:r>
              <w:rPr>
                <w:rFonts w:hint="eastAsia" w:ascii="Times New Roman" w:hAnsi="Times New Roman" w:eastAsia="仿宋_GB2312"/>
              </w:rPr>
              <w:t>        3、论文中7、8页存在大面积留白。</w:t>
            </w:r>
            <w:r>
              <w:rPr>
                <w:rFonts w:hint="eastAsia" w:ascii="Times New Roman" w:hAnsi="Times New Roman" w:eastAsia="仿宋_GB2312"/>
              </w:rPr>
              <w:br w:type="textWrapping"/>
            </w:r>
            <w:r>
              <w:rPr>
                <w:rFonts w:hint="eastAsia" w:ascii="Times New Roman" w:hAnsi="Times New Roman" w:eastAsia="仿宋_GB2312"/>
              </w:rPr>
              <w:t>        4、作为一份软件研发论文，虽包含需求分析、数据库设计等，但每一部分描述都较为简略，较难从陈述中清晰了解系统的全貌、重点、难点等，缺乏系统功能图、时序图、类图、系统测试与分析等。</w:t>
            </w:r>
            <w:r>
              <w:rPr>
                <w:rFonts w:hint="eastAsia" w:ascii="Times New Roman" w:hAnsi="Times New Roman" w:eastAsia="仿宋_GB2312"/>
              </w:rPr>
              <w:br w:type="textWrapping"/>
            </w:r>
            <w:r>
              <w:rPr>
                <w:rFonts w:hint="eastAsia" w:ascii="Times New Roman" w:hAnsi="Times New Roman" w:eastAsia="仿宋_GB2312"/>
              </w:rPr>
              <w:t>        5、论文中图表文字字号不严格，表与正文字号大小一样，图3.4字号过大，图3.1和图3.3字号过小。</w:t>
            </w:r>
            <w:r>
              <w:rPr>
                <w:rFonts w:hint="eastAsia" w:ascii="Times New Roman" w:hAnsi="Times New Roman" w:eastAsia="仿宋_GB2312"/>
              </w:rPr>
              <w:br w:type="textWrapping"/>
            </w:r>
            <w:r>
              <w:rPr>
                <w:rFonts w:hint="eastAsia" w:ascii="Times New Roman" w:hAnsi="Times New Roman" w:eastAsia="仿宋_GB2312"/>
              </w:rPr>
              <w:t>        6、论文总体工作量较少，类似一份课程作业，难以反映学术性、技术性。</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“存在问题毕业论文”的全部“不合格”专家文字意见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101101|护理学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19143010228</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常亚男</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罗曼</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1例多脏器功能障碍综合征患者应用连续肾脏替代疗法的护理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本科毕业论文的设计，实质上是一篇个案护理。而个案护理在临床实际中，通常仅仅是对某个患者在几天至十几天的住院时间里的护理经验进行总结，并通过提炼确实是可以写成个案护理类论文。但是，作为一篇毕业论文，如果仅仅是对十几天的护理个案进行总结回顾的话，那么研究设计无法体现出来，研究的工作量也无法体现出来。</w:t>
            </w:r>
            <w:r>
              <w:rPr>
                <w:rFonts w:hint="eastAsia" w:ascii="Times New Roman" w:hAnsi="Times New Roman" w:eastAsia="仿宋_GB2312"/>
              </w:rPr>
              <w:br w:type="textWrapping"/>
            </w:r>
            <w:r>
              <w:rPr>
                <w:rFonts w:hint="eastAsia" w:ascii="Times New Roman" w:hAnsi="Times New Roman" w:eastAsia="仿宋_GB2312"/>
              </w:rPr>
              <w:t>                另外，该毕业论文在写作的规范上，没有按照毕业论文的要求进行，在研究背景、文字陈述、参考文献标注等方面有较多纰漏之处。</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毕业设计仅是对一个住院十几天的护理个案进行总结，无法体现出本科毕业论文的研究设计和工作量。建议毕业设计类研究可以选择问卷调查类、质性访谈类、随机对照类的研究。也可以进一步收集类似案例，做回顾性研究。</w:t>
            </w:r>
            <w:r>
              <w:rPr>
                <w:rFonts w:hint="eastAsia" w:ascii="Times New Roman" w:hAnsi="Times New Roman" w:eastAsia="仿宋_GB2312"/>
              </w:rPr>
              <w:br w:type="textWrapping"/>
            </w:r>
            <w:r>
              <w:rPr>
                <w:rFonts w:hint="eastAsia" w:ascii="Times New Roman" w:hAnsi="Times New Roman" w:eastAsia="仿宋_GB2312"/>
              </w:rPr>
              <w:t>        2.研究创新性欠佳，已能检索出多脏器功能障碍综合征患者应用连续肾脏替代疗法的临床对照研究。建议进一步提炼创新性。</w:t>
            </w:r>
            <w:r>
              <w:rPr>
                <w:rFonts w:hint="eastAsia" w:ascii="Times New Roman" w:hAnsi="Times New Roman" w:eastAsia="仿宋_GB2312"/>
              </w:rPr>
              <w:br w:type="textWrapping"/>
            </w:r>
            <w:r>
              <w:rPr>
                <w:rFonts w:hint="eastAsia" w:ascii="Times New Roman" w:hAnsi="Times New Roman" w:eastAsia="仿宋_GB2312"/>
              </w:rPr>
              <w:t>        3.研究背景没有体现。仅仅就一个概述，就一小段200多字。该生把个案护理类论文的前言和毕业论文上的前言弄混了。建议学习毕业论文上前言的写法。</w:t>
            </w:r>
            <w:r>
              <w:rPr>
                <w:rFonts w:hint="eastAsia" w:ascii="Times New Roman" w:hAnsi="Times New Roman" w:eastAsia="仿宋_GB2312"/>
              </w:rPr>
              <w:br w:type="textWrapping"/>
            </w:r>
            <w:r>
              <w:rPr>
                <w:rFonts w:hint="eastAsia" w:ascii="Times New Roman" w:hAnsi="Times New Roman" w:eastAsia="仿宋_GB2312"/>
              </w:rPr>
              <w:t>        4.文字逻辑表述上需加强。如“2  病例与治疗经过”偌大一段路，估计一千多字，洋洋洒洒，完全没有进行分段。建议每段落文字不要太多，否则逻辑容易乱。</w:t>
            </w:r>
            <w:r>
              <w:rPr>
                <w:rFonts w:hint="eastAsia" w:ascii="Times New Roman" w:hAnsi="Times New Roman" w:eastAsia="仿宋_GB2312"/>
              </w:rPr>
              <w:br w:type="textWrapping"/>
            </w:r>
            <w:r>
              <w:rPr>
                <w:rFonts w:hint="eastAsia" w:ascii="Times New Roman" w:hAnsi="Times New Roman" w:eastAsia="仿宋_GB2312"/>
              </w:rPr>
              <w:t>        5.格式上需加强。文字行间距不统一。建议按照毕业论文要求统一行间距。</w:t>
            </w:r>
            <w:r>
              <w:rPr>
                <w:rFonts w:hint="eastAsia" w:ascii="Times New Roman" w:hAnsi="Times New Roman" w:eastAsia="仿宋_GB2312"/>
              </w:rPr>
              <w:br w:type="textWrapping"/>
            </w:r>
            <w:r>
              <w:rPr>
                <w:rFonts w:hint="eastAsia" w:ascii="Times New Roman" w:hAnsi="Times New Roman" w:eastAsia="仿宋_GB2312"/>
              </w:rPr>
              <w:t>                6.护理措施论述部分没有体现循证。既然是个案护理，那么也要体现出护理措施选择上的循证，但通篇看下来，实际没有体现出这个特征。建议进一步检索循证。</w:t>
            </w:r>
            <w:r>
              <w:rPr>
                <w:rFonts w:hint="eastAsia" w:ascii="Times New Roman" w:hAnsi="Times New Roman" w:eastAsia="仿宋_GB2312"/>
              </w:rPr>
              <w:br w:type="textWrapping"/>
            </w:r>
            <w:r>
              <w:rPr>
                <w:rFonts w:hint="eastAsia" w:ascii="Times New Roman" w:hAnsi="Times New Roman" w:eastAsia="仿宋_GB2312"/>
              </w:rPr>
              <w:t>        7.参考文献。参考文献不少标的是错的，如参考文献10不知标到哪去了。建议使用相应文献管理软件规范标注。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该学生论文选题具有一定价值，但是在书写方面存在以下问题，需要修改后再评审</w:t>
            </w:r>
            <w:r>
              <w:rPr>
                <w:rFonts w:hint="eastAsia" w:ascii="Times New Roman" w:hAnsi="Times New Roman" w:eastAsia="仿宋_GB2312"/>
              </w:rPr>
              <w:br w:type="textWrapping"/>
            </w:r>
            <w:r>
              <w:rPr>
                <w:rFonts w:hint="eastAsia" w:ascii="Times New Roman" w:hAnsi="Times New Roman" w:eastAsia="仿宋_GB2312"/>
              </w:rPr>
              <w:t>        1、临床资料有复制拷贝医疗记录现象，病例资料啰嗦，重点不突出如患者CRRT治疗参数设置、疗效时间，抗凝方法等。</w:t>
            </w:r>
            <w:r>
              <w:rPr>
                <w:rFonts w:hint="eastAsia" w:ascii="Times New Roman" w:hAnsi="Times New Roman" w:eastAsia="仿宋_GB2312"/>
              </w:rPr>
              <w:br w:type="textWrapping"/>
            </w:r>
            <w:r>
              <w:rPr>
                <w:rFonts w:hint="eastAsia" w:ascii="Times New Roman" w:hAnsi="Times New Roman" w:eastAsia="仿宋_GB2312"/>
              </w:rPr>
              <w:t>        2、语句描述不客观有推测情况。</w:t>
            </w:r>
            <w:r>
              <w:rPr>
                <w:rFonts w:hint="eastAsia" w:ascii="Times New Roman" w:hAnsi="Times New Roman" w:eastAsia="仿宋_GB2312"/>
              </w:rPr>
              <w:br w:type="textWrapping"/>
            </w:r>
            <w:r>
              <w:rPr>
                <w:rFonts w:hint="eastAsia" w:ascii="Times New Roman" w:hAnsi="Times New Roman" w:eastAsia="仿宋_GB2312"/>
              </w:rPr>
              <w:t>        3、参考文献标注格式不对。</w:t>
            </w:r>
            <w:r>
              <w:rPr>
                <w:rFonts w:hint="eastAsia" w:ascii="Times New Roman" w:hAnsi="Times New Roman" w:eastAsia="仿宋_GB2312"/>
              </w:rPr>
              <w:br w:type="textWrapping"/>
            </w:r>
            <w:r>
              <w:rPr>
                <w:rFonts w:hint="eastAsia" w:ascii="Times New Roman" w:hAnsi="Times New Roman" w:eastAsia="仿宋_GB2312"/>
              </w:rPr>
              <w:t>        4、护理重点、难点不是很明白，护理措施不具备针对性。</w:t>
            </w:r>
            <w:r>
              <w:rPr>
                <w:rFonts w:hint="eastAsia" w:ascii="Times New Roman" w:hAnsi="Times New Roman" w:eastAsia="仿宋_GB2312"/>
              </w:rPr>
              <w:br w:type="textWrapping"/>
            </w:r>
            <w:r>
              <w:rPr>
                <w:rFonts w:hint="eastAsia" w:ascii="Times New Roman" w:hAnsi="Times New Roman" w:eastAsia="仿宋_GB2312"/>
              </w:rPr>
              <w:t>        5、健康宣教内容不具备针对性，没有针对该重症患者，应该是针对普通患者。</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该学生论文选题具有一定意义，但是在书写方面存在以下问题，需要修改后再评审</w:t>
            </w:r>
            <w:r>
              <w:rPr>
                <w:rFonts w:hint="eastAsia" w:ascii="Times New Roman" w:hAnsi="Times New Roman" w:eastAsia="仿宋_GB2312"/>
              </w:rPr>
              <w:br w:type="textWrapping"/>
            </w:r>
            <w:r>
              <w:rPr>
                <w:rFonts w:hint="eastAsia" w:ascii="Times New Roman" w:hAnsi="Times New Roman" w:eastAsia="仿宋_GB2312"/>
              </w:rPr>
              <w:t>        1、临床资料有复制拷贝医疗记录现象，病例资料减少啰嗦重点不突出如患者CRRT治疗参数设置、疗效时间等。</w:t>
            </w:r>
            <w:r>
              <w:rPr>
                <w:rFonts w:hint="eastAsia" w:ascii="Times New Roman" w:hAnsi="Times New Roman" w:eastAsia="仿宋_GB2312"/>
              </w:rPr>
              <w:br w:type="textWrapping"/>
            </w:r>
            <w:r>
              <w:rPr>
                <w:rFonts w:hint="eastAsia" w:ascii="Times New Roman" w:hAnsi="Times New Roman" w:eastAsia="仿宋_GB2312"/>
              </w:rPr>
              <w:t>        2、语句描述不客观有推测情况。</w:t>
            </w:r>
            <w:r>
              <w:rPr>
                <w:rFonts w:hint="eastAsia" w:ascii="Times New Roman" w:hAnsi="Times New Roman" w:eastAsia="仿宋_GB2312"/>
              </w:rPr>
              <w:br w:type="textWrapping"/>
            </w:r>
            <w:r>
              <w:rPr>
                <w:rFonts w:hint="eastAsia" w:ascii="Times New Roman" w:hAnsi="Times New Roman" w:eastAsia="仿宋_GB2312"/>
              </w:rPr>
              <w:t>        3、参考文献标注格式不对。</w:t>
            </w:r>
            <w:r>
              <w:rPr>
                <w:rFonts w:hint="eastAsia" w:ascii="Times New Roman" w:hAnsi="Times New Roman" w:eastAsia="仿宋_GB2312"/>
              </w:rPr>
              <w:br w:type="textWrapping"/>
            </w:r>
            <w:r>
              <w:rPr>
                <w:rFonts w:hint="eastAsia" w:ascii="Times New Roman" w:hAnsi="Times New Roman" w:eastAsia="仿宋_GB2312"/>
              </w:rPr>
              <w:t>        4、护理重点、难点不是很明白，护理措施不具备针对性。</w:t>
            </w:r>
            <w:r>
              <w:rPr>
                <w:rFonts w:hint="eastAsia" w:ascii="Times New Roman" w:hAnsi="Times New Roman" w:eastAsia="仿宋_GB2312"/>
              </w:rPr>
              <w:br w:type="textWrapping"/>
            </w:r>
            <w:r>
              <w:rPr>
                <w:rFonts w:hint="eastAsia" w:ascii="Times New Roman" w:hAnsi="Times New Roman" w:eastAsia="仿宋_GB2312"/>
              </w:rPr>
              <w:t>        5、健康宣教内容不具备针对性，没有针对该重症患者，应该是针对普通患者。</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“存在问题毕业论文”的全部“不合格”专家文字意见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120203K|会计学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19119030105</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金女女</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刘艳英</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共享经济视角下内蒙古共享单车的监管困境及对策研究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对内蒙古共享单车的发展现状进行了描述，对内蒙古共享单车发展中的问题及其成因进行了分析，并在此基础上提出了完善内蒙古共享单车监管困境的举措。论文选题具有一定的现实意义，但看不出和会计学专业有什么关联，选题没有立足于会计学专业；论文结构安排基本合理，但对所研究的问题没有进行深入挖掘，分析比较粗浅，工作量不够饱满，没有达到学位论文的基本要求。</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  选题没有立足于会计学专业，所研究的问题不是一个会计问题，不符合选题的基本要求。</w:t>
            </w:r>
            <w:r>
              <w:rPr>
                <w:rFonts w:hint="eastAsia" w:ascii="Times New Roman" w:hAnsi="Times New Roman" w:eastAsia="仿宋_GB2312"/>
              </w:rPr>
              <w:br w:type="textWrapping"/>
            </w:r>
            <w:r>
              <w:rPr>
                <w:rFonts w:hint="eastAsia" w:ascii="Times New Roman" w:hAnsi="Times New Roman" w:eastAsia="仿宋_GB2312"/>
              </w:rPr>
              <w:t>        2.  论文的第一部分“共享经济的概述”不是论文的第一部分应该写的内容，应该在该部分交代论文的选题背景和选题意义，而不是介绍一些普适性的概念及发展现状。</w:t>
            </w:r>
            <w:r>
              <w:rPr>
                <w:rFonts w:hint="eastAsia" w:ascii="Times New Roman" w:hAnsi="Times New Roman" w:eastAsia="仿宋_GB2312"/>
              </w:rPr>
              <w:br w:type="textWrapping"/>
            </w:r>
            <w:r>
              <w:rPr>
                <w:rFonts w:hint="eastAsia" w:ascii="Times New Roman" w:hAnsi="Times New Roman" w:eastAsia="仿宋_GB2312"/>
              </w:rPr>
              <w:t>        3.  论文的题目是内蒙古共享单车的监管困境及对策研究，应该以该研究问题为导向来进行分析，论文自始至终没有分析清楚监管的困境是什么。</w:t>
            </w:r>
            <w:r>
              <w:rPr>
                <w:rFonts w:hint="eastAsia" w:ascii="Times New Roman" w:hAnsi="Times New Roman" w:eastAsia="仿宋_GB2312"/>
              </w:rPr>
              <w:br w:type="textWrapping"/>
            </w:r>
            <w:r>
              <w:rPr>
                <w:rFonts w:hint="eastAsia" w:ascii="Times New Roman" w:hAnsi="Times New Roman" w:eastAsia="仿宋_GB2312"/>
              </w:rPr>
              <w:t>        4.  第四部分的标题也存在问题，路径选择指的是什么？下面提出的四点也不属于路径选择。</w:t>
            </w:r>
            <w:r>
              <w:rPr>
                <w:rFonts w:hint="eastAsia" w:ascii="Times New Roman" w:hAnsi="Times New Roman" w:eastAsia="仿宋_GB2312"/>
              </w:rPr>
              <w:br w:type="textWrapping"/>
            </w:r>
            <w:r>
              <w:rPr>
                <w:rFonts w:hint="eastAsia" w:ascii="Times New Roman" w:hAnsi="Times New Roman" w:eastAsia="仿宋_GB2312"/>
              </w:rPr>
              <w:t>        5.  参考文献中书和学位论文超过了参考文献总量的1/3，仅有的几篇期刊文献也存在等级偏低，且与会计学专业没有关联的问题，比如，《交通世界》和《戏剧之家》，搞不懂为何要参考这些无关的期刊。</w:t>
            </w:r>
            <w:r>
              <w:rPr>
                <w:rFonts w:hint="eastAsia" w:ascii="Times New Roman" w:hAnsi="Times New Roman" w:eastAsia="仿宋_GB2312"/>
              </w:rPr>
              <w:br w:type="textWrapping"/>
            </w:r>
            <w:r>
              <w:rPr>
                <w:rFonts w:hint="eastAsia" w:ascii="Times New Roman" w:hAnsi="Times New Roman" w:eastAsia="仿宋_GB2312"/>
              </w:rPr>
              <w:t>        6.  整体而言，无论是从选题、研究内容还是从工作量来看，该论文均达到不到学位论文的基本要求。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共享经济视角下内蒙古共享单车的监管困境及对策研究》论文（设计）政治方向正确，符合社会主义核心价值观；论文（设计）选题接近所在专业领域的现实问题。论文（设计）的研究性综述或实践性工作综述没有达到该专业要求。论文（设计）工作量不饱满。  论文（设计）的主题和内容框架较明确，学生的基础知识、研究方法、研究内容简单，没有达到该专业要求。论文（设计）的逻辑构建或结构是不能体现本专业领域的专门知识、专业能力和职业素养。学生综合运用专业知识进行理论研究或解决实际问题（工程问题）没有达到所在专业的培养目标及毕业要求。    论文（设计）论证分析没有达到所在专业的培养目标及毕业要求。</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论文不合格的原因：</w:t>
            </w:r>
            <w:r>
              <w:rPr>
                <w:rFonts w:hint="eastAsia" w:ascii="Times New Roman" w:hAnsi="Times New Roman" w:eastAsia="仿宋_GB2312"/>
              </w:rPr>
              <w:br w:type="textWrapping"/>
            </w:r>
            <w:r>
              <w:rPr>
                <w:rFonts w:hint="eastAsia" w:ascii="Times New Roman" w:hAnsi="Times New Roman" w:eastAsia="仿宋_GB2312"/>
              </w:rPr>
              <w:t>        （1）论文的题目基本符合会计专业研究领域，但是论文的研究内容缺乏会计专业的相关理论和知识，也没有会计领域方面的相关数据分析，更没有相关的数据分析方法，难能判断该生是否符合会计专业培养的质量要求和应有会计专业方面的职业素养。</w:t>
            </w:r>
            <w:r>
              <w:rPr>
                <w:rFonts w:hint="eastAsia" w:ascii="Times New Roman" w:hAnsi="Times New Roman" w:eastAsia="仿宋_GB2312"/>
              </w:rPr>
              <w:br w:type="textWrapping"/>
            </w:r>
            <w:r>
              <w:rPr>
                <w:rFonts w:hint="eastAsia" w:ascii="Times New Roman" w:hAnsi="Times New Roman" w:eastAsia="仿宋_GB2312"/>
              </w:rPr>
              <w:t>        （2）论文没有相关的文献综述。</w:t>
            </w:r>
            <w:r>
              <w:rPr>
                <w:rFonts w:hint="eastAsia" w:ascii="Times New Roman" w:hAnsi="Times New Roman" w:eastAsia="仿宋_GB2312"/>
              </w:rPr>
              <w:br w:type="textWrapping"/>
            </w:r>
            <w:r>
              <w:rPr>
                <w:rFonts w:hint="eastAsia" w:ascii="Times New Roman" w:hAnsi="Times New Roman" w:eastAsia="仿宋_GB2312"/>
              </w:rPr>
              <w:t>        （3）论文的研究过于简单，工作量不饱满。</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“存在问题毕业论文”的全部“不合格”专家文字意见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120203K|会计学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19119170133</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阿日得</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郝晨光</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乡村振兴战略视域下农民素质提升问题研究-以道老都嘎查为例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乡村振兴战略视域下农民素质提升问题研究——以道老都嘎查为例“，论文旨研究乡村振兴背景下，通辽市库伦旗道老都嘎查农民素质在乡村振兴进程中存在的问题及建议。首先，该选题及研究内容不属于会计学领域。其次，从整体上看，论文工作量不大，研究规范方面有待加强。</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首先，该选题不属于会计学研究领域，这是存在的最致命的问题。</w:t>
            </w:r>
            <w:r>
              <w:rPr>
                <w:rFonts w:hint="eastAsia" w:ascii="Times New Roman" w:hAnsi="Times New Roman" w:eastAsia="仿宋_GB2312"/>
              </w:rPr>
              <w:br w:type="textWrapping"/>
            </w:r>
            <w:r>
              <w:rPr>
                <w:rFonts w:hint="eastAsia" w:ascii="Times New Roman" w:hAnsi="Times New Roman" w:eastAsia="仿宋_GB2312"/>
              </w:rPr>
              <w:t>                其次，写作规范性方面存在如下问题：</w:t>
            </w:r>
            <w:r>
              <w:rPr>
                <w:rFonts w:hint="eastAsia" w:ascii="Times New Roman" w:hAnsi="Times New Roman" w:eastAsia="仿宋_GB2312"/>
              </w:rPr>
              <w:br w:type="textWrapping"/>
            </w:r>
            <w:r>
              <w:rPr>
                <w:rFonts w:hint="eastAsia" w:ascii="Times New Roman" w:hAnsi="Times New Roman" w:eastAsia="仿宋_GB2312"/>
              </w:rPr>
              <w:t>        1.缺少封皮页；</w:t>
            </w:r>
            <w:r>
              <w:rPr>
                <w:rFonts w:hint="eastAsia" w:ascii="Times New Roman" w:hAnsi="Times New Roman" w:eastAsia="仿宋_GB2312"/>
              </w:rPr>
              <w:br w:type="textWrapping"/>
            </w:r>
            <w:r>
              <w:rPr>
                <w:rFonts w:hint="eastAsia" w:ascii="Times New Roman" w:hAnsi="Times New Roman" w:eastAsia="仿宋_GB2312"/>
              </w:rPr>
              <w:t>        2.目录页码有问题；</w:t>
            </w:r>
            <w:r>
              <w:rPr>
                <w:rFonts w:hint="eastAsia" w:ascii="Times New Roman" w:hAnsi="Times New Roman" w:eastAsia="仿宋_GB2312"/>
              </w:rPr>
              <w:br w:type="textWrapping"/>
            </w:r>
            <w:r>
              <w:rPr>
                <w:rFonts w:hint="eastAsia" w:ascii="Times New Roman" w:hAnsi="Times New Roman" w:eastAsia="仿宋_GB2312"/>
              </w:rPr>
              <w:t>        3.建议论文第四部分，“乡村振兴战略下提升道老都嘎查村农民素质发展建议“，与第三部分”道老都嘎查村因农民素质问题导致产业发展过缓具体原因分析“一一对应；</w:t>
            </w:r>
            <w:r>
              <w:rPr>
                <w:rFonts w:hint="eastAsia" w:ascii="Times New Roman" w:hAnsi="Times New Roman" w:eastAsia="仿宋_GB2312"/>
              </w:rPr>
              <w:br w:type="textWrapping"/>
            </w:r>
            <w:r>
              <w:rPr>
                <w:rFonts w:hint="eastAsia" w:ascii="Times New Roman" w:hAnsi="Times New Roman" w:eastAsia="仿宋_GB2312"/>
              </w:rPr>
              <w:t>        4.第5部分“总结“建议改成”研究结论“；并且，该部分缺少必要的研究内容提炼；</w:t>
            </w:r>
            <w:r>
              <w:rPr>
                <w:rFonts w:hint="eastAsia" w:ascii="Times New Roman" w:hAnsi="Times New Roman" w:eastAsia="仿宋_GB2312"/>
              </w:rPr>
              <w:br w:type="textWrapping"/>
            </w:r>
            <w:r>
              <w:rPr>
                <w:rFonts w:hint="eastAsia" w:ascii="Times New Roman" w:hAnsi="Times New Roman" w:eastAsia="仿宋_GB2312"/>
              </w:rPr>
              <w:t>        5.正文缺少页码；</w:t>
            </w:r>
            <w:r>
              <w:rPr>
                <w:rFonts w:hint="eastAsia" w:ascii="Times New Roman" w:hAnsi="Times New Roman" w:eastAsia="仿宋_GB2312"/>
              </w:rPr>
              <w:br w:type="textWrapping"/>
            </w:r>
            <w:r>
              <w:rPr>
                <w:rFonts w:hint="eastAsia" w:ascii="Times New Roman" w:hAnsi="Times New Roman" w:eastAsia="仿宋_GB2312"/>
              </w:rPr>
              <w:t>        6.关键词部分，中英文不匹配；</w:t>
            </w:r>
            <w:r>
              <w:rPr>
                <w:rFonts w:hint="eastAsia" w:ascii="Times New Roman" w:hAnsi="Times New Roman" w:eastAsia="仿宋_GB2312"/>
              </w:rPr>
              <w:br w:type="textWrapping"/>
            </w:r>
            <w:r>
              <w:rPr>
                <w:rFonts w:hint="eastAsia" w:ascii="Times New Roman" w:hAnsi="Times New Roman" w:eastAsia="仿宋_GB2312"/>
              </w:rPr>
              <w:t>        7.文末缺少参考文献。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通过对通辽市库伦旗道老都嘎查农民素质在乡村振兴进程中存在的问题进行阐述分析，以达到以点带面对乡村振兴战略背景下农民素质的提升提出建设性意见和建议为研究目的。论文选题具有较强的现实意义和理论探讨价值。</w:t>
            </w:r>
            <w:r>
              <w:rPr>
                <w:rFonts w:hint="eastAsia" w:ascii="Times New Roman" w:hAnsi="Times New Roman" w:eastAsia="仿宋_GB2312"/>
              </w:rPr>
              <w:br w:type="textWrapping"/>
            </w:r>
            <w:r>
              <w:rPr>
                <w:rFonts w:hint="eastAsia" w:ascii="Times New Roman" w:hAnsi="Times New Roman" w:eastAsia="仿宋_GB2312"/>
              </w:rPr>
              <w:t>        论文选题和写作内容不符合会计学本科专业目标和要求。</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论文选题和内容立足于乡村振兴背景下的农民素质问题，偏向农业经济管理，不符合会计学本科专业目标和要求。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生选择“乡村振兴战略视域下农民素质提升问题研究-以道老都嘎查为例”作为本科毕业论文课题，不是会计学专业领域的理论问题或现实问题。选题有一定的实践意义，政治方向正确，符合立德树人要求，符合社会主义核心价值观。论文的研究性综述没有达到该专业要求，有效工作量一般。  论文的主题和内容框架较为明确，学生的基础知识、研究方法、研究内容的难易程度情况没有达到该专业要求，论文图表注释、资料引证不规范，文后未见参考文献。结论：即使选题符合专业要求，论文的总体质量较差，没有达到本科毕业论文的一般要求。</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1.论文选题不是会计学专业领域的理论问题或现实问题，建议重新选题；2.论文整体质量太差，建议严格按照本科毕业论文的一般要求开展毕业论文撰写。</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“存在问题毕业论文”的全部“不合格”专家文字意见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120203K|会计学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19119180116</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孙润民</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叶文晖</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S公司人工成本精细化管理研究</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论文采用案例分析法、文献研究法等研究方法，在阐述人工成本管理的概念和指标体系的基础上，以家电企业  S  公司为案例对象，首先分析了该公司当前人工成本管理现状及存在的问题，包括薪酬奖励与人工成本割裂、人工成本管理意识薄弱和人工成本管理体系不完善等，然后为S公司提出了</w:t>
            </w:r>
            <w:r>
              <w:rPr>
                <w:rFonts w:hint="eastAsia" w:ascii="Times New Roman" w:hAnsi="Times New Roman" w:eastAsia="仿宋_GB2312"/>
              </w:rPr>
              <w:br w:type="textWrapping"/>
            </w:r>
            <w:r>
              <w:rPr>
                <w:rFonts w:hint="eastAsia" w:ascii="Times New Roman" w:hAnsi="Times New Roman" w:eastAsia="仿宋_GB2312"/>
              </w:rPr>
              <w:t>        人工成本管理的完善建议：强化人工成本管理理念、完善人工成本管理指标体系、完善薪酬激励管理体系和完善绩效考核体系。</w:t>
            </w:r>
            <w:r>
              <w:rPr>
                <w:rFonts w:hint="eastAsia" w:ascii="Times New Roman" w:hAnsi="Times New Roman" w:eastAsia="仿宋_GB2312"/>
              </w:rPr>
              <w:br w:type="textWrapping"/>
            </w:r>
            <w:r>
              <w:rPr>
                <w:rFonts w:hint="eastAsia" w:ascii="Times New Roman" w:hAnsi="Times New Roman" w:eastAsia="仿宋_GB2312"/>
              </w:rPr>
              <w:t>                论文选题明确，能够运用会计学的相关专业知识与方法来挖掘问题并做一些分析论述，但论文论点不够明确、论文的内容没有紧扣论文题目、论文重点不突出，论文思路不清晰、结构不够合理、行文不够规范、分析缺乏逻辑性，论文没有一个完整的提出问题、分析问题、解决问题的过程。</w:t>
            </w:r>
            <w:r>
              <w:rPr>
                <w:rFonts w:hint="eastAsia" w:ascii="Times New Roman" w:hAnsi="Times New Roman" w:eastAsia="仿宋_GB2312"/>
              </w:rPr>
              <w:br w:type="textWrapping"/>
            </w:r>
            <w:r>
              <w:rPr>
                <w:rFonts w:hint="eastAsia" w:ascii="Times New Roman" w:hAnsi="Times New Roman" w:eastAsia="仿宋_GB2312"/>
              </w:rPr>
              <w:t>                论文没有达到会计学本科专业毕业论文的要求。</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1、论文题目是“S公司人工成本精细化管理研究”，但论文内容并没有围绕精细化管理来展开，比如论文首先没有对精细化管理给出明确的界定、也没有阐述人工成本精细化管理应该怎么去做等问题。</w:t>
            </w:r>
            <w:r>
              <w:rPr>
                <w:rFonts w:hint="eastAsia" w:ascii="Times New Roman" w:hAnsi="Times New Roman" w:eastAsia="仿宋_GB2312"/>
              </w:rPr>
              <w:br w:type="textWrapping"/>
            </w:r>
            <w:r>
              <w:rPr>
                <w:rFonts w:hint="eastAsia" w:ascii="Times New Roman" w:hAnsi="Times New Roman" w:eastAsia="仿宋_GB2312"/>
              </w:rPr>
              <w:t>        2、人工成本管理与人工成本精细化管理是完全一样的吗？论文没有把两者区分开来。</w:t>
            </w:r>
            <w:r>
              <w:rPr>
                <w:rFonts w:hint="eastAsia" w:ascii="Times New Roman" w:hAnsi="Times New Roman" w:eastAsia="仿宋_GB2312"/>
              </w:rPr>
              <w:br w:type="textWrapping"/>
            </w:r>
            <w:r>
              <w:rPr>
                <w:rFonts w:hint="eastAsia" w:ascii="Times New Roman" w:hAnsi="Times New Roman" w:eastAsia="仿宋_GB2312"/>
              </w:rPr>
              <w:t>        3、论文没有介绍相关文献，当然也就没有对相关文献评述的内容。</w:t>
            </w:r>
            <w:r>
              <w:rPr>
                <w:rFonts w:hint="eastAsia" w:ascii="Times New Roman" w:hAnsi="Times New Roman" w:eastAsia="仿宋_GB2312"/>
              </w:rPr>
              <w:br w:type="textWrapping"/>
            </w:r>
            <w:r>
              <w:rPr>
                <w:rFonts w:hint="eastAsia" w:ascii="Times New Roman" w:hAnsi="Times New Roman" w:eastAsia="仿宋_GB2312"/>
              </w:rPr>
              <w:t>        4、S公司人工成本精细化管理涉及事前、事中、事后等方面的管理，但论文没有分别展开研究。</w:t>
            </w:r>
            <w:r>
              <w:rPr>
                <w:rFonts w:hint="eastAsia" w:ascii="Times New Roman" w:hAnsi="Times New Roman" w:eastAsia="仿宋_GB2312"/>
              </w:rPr>
              <w:br w:type="textWrapping"/>
            </w:r>
            <w:r>
              <w:rPr>
                <w:rFonts w:hint="eastAsia" w:ascii="Times New Roman" w:hAnsi="Times New Roman" w:eastAsia="仿宋_GB2312"/>
              </w:rPr>
              <w:t>        5、论文行文像似教材，仅仅列出了一些概念、方法等内容，缺乏作者自己的分析论述，论文工作量不饱满。</w:t>
            </w:r>
            <w:r>
              <w:rPr>
                <w:rFonts w:hint="eastAsia" w:ascii="Times New Roman" w:hAnsi="Times New Roman" w:eastAsia="仿宋_GB2312"/>
              </w:rPr>
              <w:br w:type="textWrapping"/>
            </w:r>
            <w:r>
              <w:rPr>
                <w:rFonts w:hint="eastAsia" w:ascii="Times New Roman" w:hAnsi="Times New Roman" w:eastAsia="仿宋_GB2312"/>
              </w:rPr>
              <w:t>        6、论文中有许多地方不够规范，如：3.1的标题欠妥，建议调整为：S公司概况及员工情况，并建议在3.1中增加一部分：3.1.2S公司员工情况；又如：4.4的标题也不合适，建议调整为：******的完善对策与建议。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论文结合人工成本管理的概念、相关指标以及管理分析方法，探讨了S  公司人工成本管理现状，剖析了s  公司人工成本管理存在的问题，并对其产生的原因进行了分析，提出S  公司人工成本管理改进方案优化的对策建议。</w:t>
            </w:r>
            <w:r>
              <w:rPr>
                <w:rFonts w:hint="eastAsia" w:ascii="Times New Roman" w:hAnsi="Times New Roman" w:eastAsia="仿宋_GB2312"/>
              </w:rPr>
              <w:br w:type="textWrapping"/>
            </w:r>
            <w:r>
              <w:rPr>
                <w:rFonts w:hint="eastAsia" w:ascii="Times New Roman" w:hAnsi="Times New Roman" w:eastAsia="仿宋_GB2312"/>
              </w:rPr>
              <w:t>        论文选题具有一定的现实的意义，其结构较为合理，思路还算清楚，但论文分析过于简洁，且缺乏逻辑性、系统性。</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论文存在以下问题：</w:t>
            </w:r>
            <w:r>
              <w:rPr>
                <w:rFonts w:hint="eastAsia" w:ascii="Times New Roman" w:hAnsi="Times New Roman" w:eastAsia="仿宋_GB2312"/>
              </w:rPr>
              <w:br w:type="textWrapping"/>
            </w:r>
            <w:r>
              <w:rPr>
                <w:rFonts w:hint="eastAsia" w:ascii="Times New Roman" w:hAnsi="Times New Roman" w:eastAsia="仿宋_GB2312"/>
              </w:rPr>
              <w:t>        （1）论文分析没有研究性综述或实践性工作综述，分析明显缺乏研究的基础。更没有对现有研究进行分析，因此，其研究缺乏研究的基础。</w:t>
            </w:r>
            <w:r>
              <w:rPr>
                <w:rFonts w:hint="eastAsia" w:ascii="Times New Roman" w:hAnsi="Times New Roman" w:eastAsia="仿宋_GB2312"/>
              </w:rPr>
              <w:br w:type="textWrapping"/>
            </w:r>
            <w:r>
              <w:rPr>
                <w:rFonts w:hint="eastAsia" w:ascii="Times New Roman" w:hAnsi="Times New Roman" w:eastAsia="仿宋_GB2312"/>
              </w:rPr>
              <w:t>        （2）2  相关理论和基础部分内容，明显对于理论认识缺乏，论文正文只不过是相关的概念、主要内容以及相关指标的分析，缺乏对人工成本管理相关理论的分析。论文对于人工成本管理分析方法缺乏学者的研究综述与分析，只不过是对教材中的分析方法引述。</w:t>
            </w:r>
            <w:r>
              <w:rPr>
                <w:rFonts w:hint="eastAsia" w:ascii="Times New Roman" w:hAnsi="Times New Roman" w:eastAsia="仿宋_GB2312"/>
              </w:rPr>
              <w:br w:type="textWrapping"/>
            </w:r>
            <w:r>
              <w:rPr>
                <w:rFonts w:hint="eastAsia" w:ascii="Times New Roman" w:hAnsi="Times New Roman" w:eastAsia="仿宋_GB2312"/>
              </w:rPr>
              <w:t>        （3）3  S  公司人工成本管理现状分析部分列出一些表格，却没有自己的分析，且表3-1，3-2，3-3，表头缺存在错误，说明学生没有认识对待毕业论文工作。因为没有前述的分析方法论述，s  公司人工成本管理分析缺乏理论与实证的依据。包括后面的s  公司人工成本管理存在的问题及原因分析也缺乏针对性。</w:t>
            </w:r>
            <w:r>
              <w:rPr>
                <w:rFonts w:hint="eastAsia" w:ascii="Times New Roman" w:hAnsi="Times New Roman" w:eastAsia="仿宋_GB2312"/>
              </w:rPr>
              <w:br w:type="textWrapping"/>
            </w:r>
            <w:r>
              <w:rPr>
                <w:rFonts w:hint="eastAsia" w:ascii="Times New Roman" w:hAnsi="Times New Roman" w:eastAsia="仿宋_GB2312"/>
              </w:rPr>
              <w:t>        （4）4  S  公司人工成本管理改进方案优化，由于前述部分研究缺乏科学性，因此，其对策建议的针对性值得疑问，且与研究对象关联性较少。</w:t>
            </w:r>
            <w:r>
              <w:rPr>
                <w:rFonts w:hint="eastAsia" w:ascii="Times New Roman" w:hAnsi="Times New Roman" w:eastAsia="仿宋_GB2312"/>
              </w:rPr>
              <w:br w:type="textWrapping"/>
            </w:r>
            <w:r>
              <w:rPr>
                <w:rFonts w:hint="eastAsia" w:ascii="Times New Roman" w:hAnsi="Times New Roman" w:eastAsia="仿宋_GB2312"/>
              </w:rPr>
              <w:t>        总体而言，体现学生对于本科毕业论文工作不够重视，缺乏应有的责任性。</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“存在问题毕业论文”的全部“不合格”专家文字意见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120901K|旅游管理</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19109170107</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苏伦高娃</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王⽻</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⽹络评价视⻆下⽟⻰国宾馆服务质量提升</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网络评价是今天酒店运营管理的重要工具，从网络评价视角讨论酒店服务质量是不错的研究视角，论文选题有较好的理论及现实意义，论文框架大致合理。但整体而言，改论文基本没有任何研究理论和研究方法，缺乏本科毕业论文最基本的学理认知，工作量严重不足，缺乏基本的学术规范，论文质量与本科毕业论文要求有重大差距。建议做重大修改后，再送审。</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一、不合格原因</w:t>
            </w:r>
            <w:r>
              <w:rPr>
                <w:rFonts w:hint="eastAsia" w:ascii="Times New Roman" w:hAnsi="Times New Roman" w:eastAsia="仿宋_GB2312"/>
              </w:rPr>
              <w:br w:type="textWrapping"/>
            </w:r>
            <w:r>
              <w:rPr>
                <w:rFonts w:hint="eastAsia" w:ascii="Times New Roman" w:hAnsi="Times New Roman" w:eastAsia="仿宋_GB2312"/>
              </w:rPr>
              <w:t>        1、学术性严重不足。作为一篇学术研究论文，整个研究没有任何理论基础和研究方法，甚至达不到一篇调查报告的要求，基本没有学理性；</w:t>
            </w:r>
            <w:r>
              <w:rPr>
                <w:rFonts w:hint="eastAsia" w:ascii="Times New Roman" w:hAnsi="Times New Roman" w:eastAsia="仿宋_GB2312"/>
              </w:rPr>
              <w:br w:type="textWrapping"/>
            </w:r>
            <w:r>
              <w:rPr>
                <w:rFonts w:hint="eastAsia" w:ascii="Times New Roman" w:hAnsi="Times New Roman" w:eastAsia="仿宋_GB2312"/>
              </w:rPr>
              <w:t>        2、缺乏理论框架。网络评价是什么？网络评价的特点及适用性何在？网络评价与酒店服务质量之间的关系何在？这些问题必修要从学理层面构建起理论框架，而整篇论文没有任何相关的研究和意识；</w:t>
            </w:r>
            <w:r>
              <w:rPr>
                <w:rFonts w:hint="eastAsia" w:ascii="Times New Roman" w:hAnsi="Times New Roman" w:eastAsia="仿宋_GB2312"/>
              </w:rPr>
              <w:br w:type="textWrapping"/>
            </w:r>
            <w:r>
              <w:rPr>
                <w:rFonts w:hint="eastAsia" w:ascii="Times New Roman" w:hAnsi="Times New Roman" w:eastAsia="仿宋_GB2312"/>
              </w:rPr>
              <w:t>        3、工作量严重不足。“云龙国宾馆”是论文的研究样本，至少应该从两个方面对样本有扎实调查和资料收集，其一，该宾馆的发展历程、服务特征、市场状况、员工构成等基本情况。其二，网评海量数据的收集整理和利用相关工具的分析。以上工作非常敷衍，达不到本科论文要求；</w:t>
            </w:r>
            <w:r>
              <w:rPr>
                <w:rFonts w:hint="eastAsia" w:ascii="Times New Roman" w:hAnsi="Times New Roman" w:eastAsia="仿宋_GB2312"/>
              </w:rPr>
              <w:br w:type="textWrapping"/>
            </w:r>
            <w:r>
              <w:rPr>
                <w:rFonts w:hint="eastAsia" w:ascii="Times New Roman" w:hAnsi="Times New Roman" w:eastAsia="仿宋_GB2312"/>
              </w:rPr>
              <w:t>        4、缺乏基本文献梳理。整个研究没有任何专著、报告等文献，仅仅12篇期刊文献，且基本为参考价值不大的文献，如何支撑论文撰写？同时，期刊文献没有页码，不符合学术规范。</w:t>
            </w:r>
            <w:r>
              <w:rPr>
                <w:rFonts w:hint="eastAsia" w:ascii="Times New Roman" w:hAnsi="Times New Roman" w:eastAsia="仿宋_GB2312"/>
              </w:rPr>
              <w:br w:type="textWrapping"/>
            </w:r>
            <w:r>
              <w:rPr>
                <w:rFonts w:hint="eastAsia" w:ascii="Times New Roman" w:hAnsi="Times New Roman" w:eastAsia="仿宋_GB2312"/>
              </w:rPr>
              <w:t>        二、修改建议</w:t>
            </w:r>
            <w:r>
              <w:rPr>
                <w:rFonts w:hint="eastAsia" w:ascii="Times New Roman" w:hAnsi="Times New Roman" w:eastAsia="仿宋_GB2312"/>
              </w:rPr>
              <w:br w:type="textWrapping"/>
            </w:r>
            <w:r>
              <w:rPr>
                <w:rFonts w:hint="eastAsia" w:ascii="Times New Roman" w:hAnsi="Times New Roman" w:eastAsia="仿宋_GB2312"/>
              </w:rPr>
              <w:t>        1、聚焦研究命题，认真进行文献收集和梳理；</w:t>
            </w:r>
            <w:r>
              <w:rPr>
                <w:rFonts w:hint="eastAsia" w:ascii="Times New Roman" w:hAnsi="Times New Roman" w:eastAsia="仿宋_GB2312"/>
              </w:rPr>
              <w:br w:type="textWrapping"/>
            </w:r>
            <w:r>
              <w:rPr>
                <w:rFonts w:hint="eastAsia" w:ascii="Times New Roman" w:hAnsi="Times New Roman" w:eastAsia="仿宋_GB2312"/>
              </w:rPr>
              <w:t>        2、构建起研究的解释性理论框架，从学理层面解释清楚“网络评价”与“服务质量”之间的逻辑关系；</w:t>
            </w:r>
            <w:r>
              <w:rPr>
                <w:rFonts w:hint="eastAsia" w:ascii="Times New Roman" w:hAnsi="Times New Roman" w:eastAsia="仿宋_GB2312"/>
              </w:rPr>
              <w:br w:type="textWrapping"/>
            </w:r>
            <w:r>
              <w:rPr>
                <w:rFonts w:hint="eastAsia" w:ascii="Times New Roman" w:hAnsi="Times New Roman" w:eastAsia="仿宋_GB2312"/>
              </w:rPr>
              <w:t>        3、针对研究样本（该酒店）进行认知调研；</w:t>
            </w:r>
            <w:r>
              <w:rPr>
                <w:rFonts w:hint="eastAsia" w:ascii="Times New Roman" w:hAnsi="Times New Roman" w:eastAsia="仿宋_GB2312"/>
              </w:rPr>
              <w:br w:type="textWrapping"/>
            </w:r>
            <w:r>
              <w:rPr>
                <w:rFonts w:hint="eastAsia" w:ascii="Times New Roman" w:hAnsi="Times New Roman" w:eastAsia="仿宋_GB2312"/>
              </w:rPr>
              <w:t>        4、按照本科生毕业论文要求，从理论、方法、规范等方面提升论文质量。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论文选题不能体现明显的研究问题，以一个酒店为例进行服务质量的研究，没有体现学理性。</w:t>
            </w:r>
            <w:r>
              <w:rPr>
                <w:rFonts w:hint="eastAsia" w:ascii="Times New Roman" w:hAnsi="Times New Roman" w:eastAsia="仿宋_GB2312"/>
              </w:rPr>
              <w:br w:type="textWrapping"/>
            </w:r>
            <w:r>
              <w:rPr>
                <w:rFonts w:hint="eastAsia" w:ascii="Times New Roman" w:hAnsi="Times New Roman" w:eastAsia="仿宋_GB2312"/>
              </w:rPr>
              <w:t>        没有体现“研究背景与意义-文献综述-研究方法-分析过程-结论与讨论的”逻辑框架结构，不知道作者如何获取的数据资料，数据资料的总量是多大，根据什么标准进行筛选的，整个研究方法和过程模糊不清。</w:t>
            </w:r>
            <w:r>
              <w:rPr>
                <w:rFonts w:hint="eastAsia" w:ascii="Times New Roman" w:hAnsi="Times New Roman" w:eastAsia="仿宋_GB2312"/>
              </w:rPr>
              <w:br w:type="textWrapping"/>
            </w:r>
            <w:r>
              <w:rPr>
                <w:rFonts w:hint="eastAsia" w:ascii="Times New Roman" w:hAnsi="Times New Roman" w:eastAsia="仿宋_GB2312"/>
              </w:rPr>
              <w:t>        第三部分作为主体分析部分，没有体现学术的研究价值，作为一个调研报告也没有体现分析的深度和准确性。同时，分析内容简单潦草，没有逻辑结构，也没有明确结论。</w:t>
            </w:r>
            <w:r>
              <w:rPr>
                <w:rFonts w:hint="eastAsia" w:ascii="Times New Roman" w:hAnsi="Times New Roman" w:eastAsia="仿宋_GB2312"/>
              </w:rPr>
              <w:br w:type="textWrapping"/>
            </w:r>
            <w:r>
              <w:rPr>
                <w:rFonts w:hint="eastAsia" w:ascii="Times New Roman" w:hAnsi="Times New Roman" w:eastAsia="仿宋_GB2312"/>
              </w:rPr>
              <w:t>        没有讨论部分，没有理论基础，没有体现研究与其他相关研究之间的对话。</w:t>
            </w:r>
            <w:r>
              <w:rPr>
                <w:rFonts w:hint="eastAsia" w:ascii="Times New Roman" w:hAnsi="Times New Roman" w:eastAsia="仿宋_GB2312"/>
              </w:rPr>
              <w:br w:type="textWrapping"/>
            </w:r>
            <w:r>
              <w:rPr>
                <w:rFonts w:hint="eastAsia" w:ascii="Times New Roman" w:hAnsi="Times New Roman" w:eastAsia="仿宋_GB2312"/>
              </w:rPr>
              <w:t>        全文包括封面目录等共6页，参考文献12篇，英文仅为两篇，工作量严重不足。</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论文选题不能体现明显的研究问题，以一个酒店为例进行服务质量的研究，没有体现学理性。</w:t>
            </w:r>
            <w:r>
              <w:rPr>
                <w:rFonts w:hint="eastAsia" w:ascii="Times New Roman" w:hAnsi="Times New Roman" w:eastAsia="仿宋_GB2312"/>
              </w:rPr>
              <w:br w:type="textWrapping"/>
            </w:r>
            <w:r>
              <w:rPr>
                <w:rFonts w:hint="eastAsia" w:ascii="Times New Roman" w:hAnsi="Times New Roman" w:eastAsia="仿宋_GB2312"/>
              </w:rPr>
              <w:t>        没有体现“研究背景与意义-文献综述-研究方法-分析过程-结论与讨论的”逻辑框架结构，不知道作者如何获取的数据资料，数据资料的总量是多大，根据什么标准进行筛选的，整个研究方法和过程模糊不清。</w:t>
            </w:r>
            <w:r>
              <w:rPr>
                <w:rFonts w:hint="eastAsia" w:ascii="Times New Roman" w:hAnsi="Times New Roman" w:eastAsia="仿宋_GB2312"/>
              </w:rPr>
              <w:br w:type="textWrapping"/>
            </w:r>
            <w:r>
              <w:rPr>
                <w:rFonts w:hint="eastAsia" w:ascii="Times New Roman" w:hAnsi="Times New Roman" w:eastAsia="仿宋_GB2312"/>
              </w:rPr>
              <w:t>        第三部分作为主体分析部分，没有体现学术的研究价值，作为一个调研报告也没有体现分析的深度和准确性。同时，分析内容简单潦草，没有逻辑结构，也没有明确结论。</w:t>
            </w:r>
            <w:r>
              <w:rPr>
                <w:rFonts w:hint="eastAsia" w:ascii="Times New Roman" w:hAnsi="Times New Roman" w:eastAsia="仿宋_GB2312"/>
              </w:rPr>
              <w:br w:type="textWrapping"/>
            </w:r>
            <w:r>
              <w:rPr>
                <w:rFonts w:hint="eastAsia" w:ascii="Times New Roman" w:hAnsi="Times New Roman" w:eastAsia="仿宋_GB2312"/>
              </w:rPr>
              <w:t>        没有讨论部分，没有理论基础，没有体现研究与其他相关研究之间的对话。</w:t>
            </w:r>
            <w:r>
              <w:rPr>
                <w:rFonts w:hint="eastAsia" w:ascii="Times New Roman" w:hAnsi="Times New Roman" w:eastAsia="仿宋_GB2312"/>
              </w:rPr>
              <w:br w:type="textWrapping"/>
            </w:r>
            <w:r>
              <w:rPr>
                <w:rFonts w:hint="eastAsia" w:ascii="Times New Roman" w:hAnsi="Times New Roman" w:eastAsia="仿宋_GB2312"/>
              </w:rPr>
              <w:t>        全文包括封面目录等共6页，参考文献12篇，英文仅为两篇，工作量严重不足。</w:t>
            </w:r>
          </w:p>
        </w:tc>
      </w:tr>
    </w:tbl>
    <w:p>
      <w:pPr>
        <w:widowControl/>
        <w:jc w:val="left"/>
      </w:pPr>
      <w:r>
        <w:br w:type="page"/>
      </w:r>
    </w:p>
    <w:p>
      <w:pPr>
        <w:jc w:val="center"/>
        <w:rPr>
          <w:rFonts w:ascii="Times New Roman" w:hAnsi="Times New Roman" w:eastAsia="仿宋_GB2312"/>
          <w:b/>
          <w:bCs/>
          <w:sz w:val="32"/>
          <w:szCs w:val="32"/>
        </w:rPr>
      </w:pPr>
      <w:r>
        <w:rPr>
          <w:rFonts w:ascii="Times New Roman" w:hAnsi="Times New Roman" w:eastAsia="仿宋_GB2312"/>
          <w:b/>
          <w:bCs/>
          <w:sz w:val="32"/>
          <w:szCs w:val="32"/>
        </w:rPr>
        <w:t>2022/2023学年度</w:t>
      </w:r>
    </w:p>
    <w:p>
      <w:pPr>
        <w:jc w:val="center"/>
        <w:rPr>
          <w:rFonts w:ascii="Times New Roman" w:hAnsi="Times New Roman" w:eastAsia="仿宋_GB2312"/>
          <w:b/>
          <w:bCs/>
          <w:sz w:val="32"/>
          <w:szCs w:val="32"/>
        </w:rPr>
      </w:pPr>
      <w:r>
        <w:rPr>
          <w:rFonts w:ascii="Times New Roman" w:hAnsi="Times New Roman" w:eastAsia="仿宋_GB2312"/>
          <w:b/>
          <w:bCs/>
          <w:sz w:val="32"/>
          <w:szCs w:val="32"/>
        </w:rPr>
        <w:t>内蒙古自治区本科毕业论文 (设计) 抽检</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“存在问题毕业论文”的全部“不合格”专家文字意见</w:t>
      </w:r>
    </w:p>
    <w:p>
      <w:pPr>
        <w:jc w:val="center"/>
        <w:rPr>
          <w:rFonts w:ascii="Times New Roman" w:hAnsi="Times New Roman" w:eastAsia="仿宋_GB2312"/>
          <w:b/>
          <w:bCs/>
          <w:sz w:val="32"/>
          <w:szCs w:val="32"/>
        </w:rPr>
      </w:pPr>
      <w:r>
        <w:rPr>
          <w:rFonts w:hint="eastAsia" w:ascii="Times New Roman" w:hAnsi="Times New Roman" w:eastAsia="仿宋_GB2312"/>
          <w:b/>
          <w:bCs/>
          <w:sz w:val="32"/>
          <w:szCs w:val="32"/>
        </w:rPr>
        <w:t>（全部）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单位代码及名称：</w:t>
      </w:r>
      <w:r>
        <w:rPr>
          <w:rFonts w:hint="eastAsia" w:ascii="Times New Roman" w:hAnsi="Times New Roman" w:eastAsia="仿宋_GB2312"/>
          <w:spacing w:val="-2"/>
          <w:position w:val="1"/>
          <w:sz w:val="28"/>
          <w:szCs w:val="28"/>
        </w:rPr>
        <w:t>10138|赤峰学院</w:t>
      </w:r>
    </w:p>
    <w:p>
      <w:pPr>
        <w:jc w:val="left"/>
        <w:rPr>
          <w:rFonts w:ascii="Times New Roman" w:hAnsi="Times New Roman" w:eastAsia="仿宋_GB2312"/>
          <w:spacing w:val="-2"/>
          <w:position w:val="1"/>
          <w:sz w:val="28"/>
          <w:szCs w:val="28"/>
        </w:rPr>
      </w:pPr>
      <w:r>
        <w:rPr>
          <w:rFonts w:hint="eastAsia" w:ascii="Times New Roman" w:hAnsi="Times New Roman" w:eastAsia="仿宋_GB2312"/>
          <w:b/>
          <w:bCs/>
          <w:spacing w:val="-2"/>
          <w:position w:val="1"/>
          <w:sz w:val="28"/>
          <w:szCs w:val="28"/>
        </w:rPr>
        <w:t>专业代码及名称：</w:t>
      </w:r>
      <w:r>
        <w:rPr>
          <w:rFonts w:hint="eastAsia" w:ascii="Times New Roman" w:hAnsi="Times New Roman" w:eastAsia="仿宋_GB2312"/>
          <w:spacing w:val="-2"/>
          <w:position w:val="1"/>
          <w:sz w:val="28"/>
          <w:szCs w:val="28"/>
        </w:rPr>
        <w:t>130401|美术学</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学生学号：</w:t>
      </w:r>
      <w:r>
        <w:rPr>
          <w:rFonts w:hint="eastAsia" w:ascii="Times New Roman" w:hAnsi="Times New Roman" w:eastAsia="仿宋_GB2312"/>
          <w:spacing w:val="-2"/>
          <w:position w:val="1"/>
          <w:sz w:val="28"/>
          <w:szCs w:val="28"/>
        </w:rPr>
        <w:t>19108050116</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学生姓名：</w:t>
      </w:r>
      <w:r>
        <w:rPr>
          <w:rFonts w:hint="eastAsia" w:ascii="Times New Roman" w:hAnsi="Times New Roman" w:eastAsia="仿宋_GB2312"/>
          <w:spacing w:val="-2"/>
          <w:position w:val="1"/>
          <w:sz w:val="28"/>
          <w:szCs w:val="28"/>
        </w:rPr>
        <w:t>艾吉木</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指导教师：</w:t>
      </w:r>
      <w:r>
        <w:rPr>
          <w:rFonts w:hint="eastAsia" w:ascii="Times New Roman" w:hAnsi="Times New Roman" w:eastAsia="仿宋_GB2312"/>
          <w:spacing w:val="-2"/>
          <w:position w:val="1"/>
          <w:sz w:val="28"/>
          <w:szCs w:val="28"/>
        </w:rPr>
        <w:t>阿木古楞</w:t>
      </w:r>
    </w:p>
    <w:p>
      <w:pPr>
        <w:jc w:val="left"/>
        <w:rPr>
          <w:rFonts w:ascii="Times New Roman" w:hAnsi="Times New Roman" w:eastAsia="仿宋_GB2312"/>
        </w:rPr>
      </w:pPr>
      <w:r>
        <w:rPr>
          <w:rFonts w:hint="eastAsia" w:ascii="Times New Roman" w:hAnsi="Times New Roman" w:eastAsia="仿宋_GB2312"/>
          <w:b/>
          <w:bCs/>
          <w:spacing w:val="-2"/>
          <w:position w:val="1"/>
          <w:sz w:val="28"/>
          <w:szCs w:val="28"/>
        </w:rPr>
        <w:t>论文题目：</w:t>
      </w:r>
      <w:r>
        <w:rPr>
          <w:rFonts w:hint="eastAsia" w:ascii="Times New Roman" w:hAnsi="Times New Roman" w:eastAsia="仿宋_GB2312"/>
          <w:spacing w:val="-2"/>
          <w:position w:val="1"/>
          <w:sz w:val="28"/>
          <w:szCs w:val="28"/>
        </w:rPr>
        <w:t>《木•忆》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该论文内容虽然可以勉强归入美术学“设计应用”领域的范畴，但选题比较边缘，跟设计学类下的本科专业——产品设计重复。建议选择美术学专业中较为核心的选题。问题意识不强。论文缺少研究综述部分，论文无框架意识，整篇都是对制作过程的文字描述，论据、论证不清晰，无法体现运用专业知识来进行理论研究或解决实际问题的过程，不符合学术论文的规范。</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该文章的文体，不属于学术论文的范畴，建议学校修改毕业要求，严格按照美术学专业师范类专业的认证标准来办学，将毕业论文环节规范化。论文写作应重视理论的运用，应有论点、论据、论证，该文似制作过程的操作说明，似流水账，不符合论文写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left w:val="single" w:color="auto" w:sz="12" w:space="0"/>
              <w:bottom w:val="single" w:color="auto" w:sz="12" w:space="0"/>
              <w:right w:val="single" w:color="auto" w:sz="12" w:space="0"/>
            </w:tcBorders>
          </w:tcPr>
          <w:p>
            <w:pPr>
              <w:rPr>
                <w:rFonts w:ascii="Times New Roman" w:hAnsi="Times New Roman" w:eastAsia="仿宋_GB2312"/>
                <w:b/>
                <w:bCs/>
              </w:rPr>
            </w:pPr>
            <w:r>
              <w:rPr>
                <w:rFonts w:hint="eastAsia" w:ascii="Times New Roman" w:hAnsi="Times New Roman" w:eastAsia="仿宋_GB2312" w:cs="黑体"/>
                <w:b/>
                <w:bCs/>
                <w:sz w:val="28"/>
                <w:szCs w:val="28"/>
              </w:rPr>
              <w:t>专家3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2" w:type="dxa"/>
            <w:tcBorders>
              <w:top w:val="single" w:color="auto" w:sz="12" w:space="0"/>
            </w:tcBorders>
          </w:tcPr>
          <w:p>
            <w:pPr>
              <w:rPr>
                <w:rFonts w:ascii="Times New Roman" w:hAnsi="Times New Roman" w:eastAsia="仿宋_GB2312"/>
                <w:b/>
                <w:bCs/>
              </w:rPr>
            </w:pPr>
            <w:r>
              <w:rPr>
                <w:rFonts w:hint="eastAsia" w:ascii="Times New Roman" w:hAnsi="Times New Roman" w:eastAsia="仿宋_GB2312"/>
                <w:b/>
                <w:bCs/>
              </w:rPr>
              <w:t>综合评价意见：
</w:t>
            </w:r>
          </w:p>
          <w:p>
            <w:pPr>
              <w:rPr>
                <w:rFonts w:ascii="Times New Roman" w:hAnsi="Times New Roman" w:eastAsia="仿宋_GB2312"/>
              </w:rPr>
            </w:pPr>
            <w:r>
              <w:rPr>
                <w:rFonts w:hint="eastAsia" w:ascii="Times New Roman" w:hAnsi="Times New Roman" w:eastAsia="仿宋_GB2312"/>
              </w:rPr>
              <w:t>        1、论文的选题尽管很一般，但没有政治性问题；</w:t>
            </w:r>
            <w:r>
              <w:rPr>
                <w:rFonts w:hint="eastAsia" w:ascii="Times New Roman" w:hAnsi="Times New Roman" w:eastAsia="仿宋_GB2312"/>
              </w:rPr>
              <w:br w:type="textWrapping"/>
            </w:r>
            <w:r>
              <w:rPr>
                <w:rFonts w:hint="eastAsia" w:ascii="Times New Roman" w:hAnsi="Times New Roman" w:eastAsia="仿宋_GB2312"/>
              </w:rPr>
              <w:t>        2、就实用美术的创作来说，本文注意到到了它的工艺性，但“实用、经济、美观”却不突出；</w:t>
            </w:r>
            <w:r>
              <w:rPr>
                <w:rFonts w:hint="eastAsia" w:ascii="Times New Roman" w:hAnsi="Times New Roman" w:eastAsia="仿宋_GB2312"/>
              </w:rPr>
              <w:br w:type="textWrapping"/>
            </w:r>
            <w:r>
              <w:rPr>
                <w:rFonts w:hint="eastAsia" w:ascii="Times New Roman" w:hAnsi="Times New Roman" w:eastAsia="仿宋_GB2312"/>
              </w:rPr>
              <w:t>        3、本文的主题和内容框架略显模糊，撰写的内容也较简单和单一，表达能力有待提高，同时工作量不够饱满；</w:t>
            </w:r>
            <w:r>
              <w:rPr>
                <w:rFonts w:hint="eastAsia" w:ascii="Times New Roman" w:hAnsi="Times New Roman" w:eastAsia="仿宋_GB2312"/>
              </w:rPr>
              <w:br w:type="textWrapping"/>
            </w:r>
            <w:r>
              <w:rPr>
                <w:rFonts w:hint="eastAsia" w:ascii="Times New Roman" w:hAnsi="Times New Roman" w:eastAsia="仿宋_GB2312"/>
              </w:rPr>
              <w:t>        4、本文写得比较真实，不存在抄袭、剽窃、篡改等学术不端行为。</w:t>
            </w:r>
          </w:p>
          <w:p>
            <w:pPr>
              <w:rPr>
                <w:rFonts w:ascii="Times New Roman" w:hAnsi="Times New Roman" w:eastAsia="仿宋_GB2312"/>
                <w:b/>
                <w:bCs/>
              </w:rPr>
            </w:pPr>
            <w:r>
              <w:rPr>
                <w:rFonts w:hint="eastAsia" w:ascii="Times New Roman" w:hAnsi="Times New Roman" w:eastAsia="仿宋_GB2312"/>
                <w:b/>
                <w:bCs/>
              </w:rPr>
              <w:t>不合格原因与建议：
</w:t>
            </w:r>
          </w:p>
          <w:p>
            <w:pPr>
              <w:rPr>
                <w:rFonts w:ascii="Times New Roman" w:hAnsi="Times New Roman" w:eastAsia="仿宋_GB2312"/>
              </w:rPr>
            </w:pPr>
            <w:r>
              <w:rPr>
                <w:rFonts w:hint="eastAsia" w:ascii="Times New Roman" w:hAnsi="Times New Roman" w:eastAsia="仿宋_GB2312"/>
              </w:rPr>
              <w:t>        1、论文的主题（包括题目）还有待提升与明确，特别是在审美方面；</w:t>
            </w:r>
            <w:r>
              <w:rPr>
                <w:rFonts w:hint="eastAsia" w:ascii="Times New Roman" w:hAnsi="Times New Roman" w:eastAsia="仿宋_GB2312"/>
              </w:rPr>
              <w:br w:type="textWrapping"/>
            </w:r>
            <w:r>
              <w:rPr>
                <w:rFonts w:hint="eastAsia" w:ascii="Times New Roman" w:hAnsi="Times New Roman" w:eastAsia="仿宋_GB2312"/>
              </w:rPr>
              <w:t>        2、可适当增加学科方面的知识表述，不要仅停留于制作过程的简单或单一说明上；</w:t>
            </w:r>
            <w:r>
              <w:rPr>
                <w:rFonts w:hint="eastAsia" w:ascii="Times New Roman" w:hAnsi="Times New Roman" w:eastAsia="仿宋_GB2312"/>
              </w:rPr>
              <w:br w:type="textWrapping"/>
            </w:r>
            <w:r>
              <w:rPr>
                <w:rFonts w:hint="eastAsia" w:ascii="Times New Roman" w:hAnsi="Times New Roman" w:eastAsia="仿宋_GB2312"/>
              </w:rPr>
              <w:t>        3、尽量减少口语化表达，需增强书面语表述，这样论文会显得说服力、学术性更强。</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s>
  <w:rsids>
    <w:rsidRoot w:val="095F55A1"/>
    <w:rsid w:val="095F5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autoRedefine/>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2024-02-28T07:01:00Z</dcterms:created>
  <dc:creator>五月</dc:creator>
  <cp:lastModifiedBy>五月</cp:lastModifiedBy>
  <dcterms:modified xsi:type="dcterms:W3CDTF">2024-02-28T07:01:58Z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8CA59B67140741E08E5171F1A3A9BA95_11</vt:lpwstr>
  </property>
</Properties>
</file>